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E68" w:rsidRDefault="00F60E68" w:rsidP="000E072A">
      <w:pPr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</w:p>
    <w:p w:rsidR="000E072A" w:rsidRDefault="000E072A" w:rsidP="000E072A">
      <w:pPr>
        <w:spacing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Звіт про п</w:t>
      </w:r>
      <w:r w:rsidR="00564345" w:rsidRPr="00073637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 xml:space="preserve">роведення оцінки безбар’єрності прилеглої території, </w:t>
      </w:r>
    </w:p>
    <w:p w:rsidR="00564345" w:rsidRPr="00073637" w:rsidRDefault="00564345" w:rsidP="000E072A">
      <w:pPr>
        <w:spacing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  <w:r w:rsidRPr="00073637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де навчаються діти з особливими освітніми потребами, особи з інвалідністю та інші маломобільні групи населення</w:t>
      </w:r>
      <w:r w:rsidR="000E072A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 xml:space="preserve"> у ПТУ № 50 м. Карлівка</w:t>
      </w:r>
    </w:p>
    <w:p w:rsidR="000E072A" w:rsidRDefault="000E072A" w:rsidP="000E072A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</w:t>
      </w:r>
    </w:p>
    <w:p w:rsidR="000E072A" w:rsidRPr="000E072A" w:rsidRDefault="000E072A" w:rsidP="000E072A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</w:t>
      </w:r>
      <w:r w:rsidRPr="000E072A">
        <w:rPr>
          <w:color w:val="000000"/>
          <w:sz w:val="28"/>
          <w:szCs w:val="28"/>
          <w:lang w:val="uk-UA"/>
        </w:rPr>
        <w:t xml:space="preserve">З метою забезпечення безпечного та </w:t>
      </w:r>
      <w:proofErr w:type="spellStart"/>
      <w:r w:rsidRPr="000E072A">
        <w:rPr>
          <w:color w:val="000000"/>
          <w:sz w:val="28"/>
          <w:szCs w:val="28"/>
          <w:lang w:val="uk-UA"/>
        </w:rPr>
        <w:t>безбар’єрного</w:t>
      </w:r>
      <w:proofErr w:type="spellEnd"/>
      <w:r w:rsidRPr="000E072A">
        <w:rPr>
          <w:color w:val="000000"/>
          <w:sz w:val="28"/>
          <w:szCs w:val="28"/>
          <w:lang w:val="uk-UA"/>
        </w:rPr>
        <w:t xml:space="preserve"> доступу учасників освітнього процесу, у тому числі осіб з інвалідністю та інших </w:t>
      </w:r>
      <w:proofErr w:type="spellStart"/>
      <w:r w:rsidRPr="000E072A">
        <w:rPr>
          <w:color w:val="000000"/>
          <w:sz w:val="28"/>
          <w:szCs w:val="28"/>
          <w:lang w:val="uk-UA"/>
        </w:rPr>
        <w:t>маломобільних</w:t>
      </w:r>
      <w:proofErr w:type="spellEnd"/>
      <w:r w:rsidRPr="000E072A">
        <w:rPr>
          <w:color w:val="000000"/>
          <w:sz w:val="28"/>
          <w:szCs w:val="28"/>
          <w:lang w:val="uk-UA"/>
        </w:rPr>
        <w:t xml:space="preserve"> груп населення, проведено аналіз стану доступності прилеглої території</w:t>
      </w:r>
      <w:r>
        <w:rPr>
          <w:color w:val="000000"/>
          <w:sz w:val="28"/>
          <w:szCs w:val="28"/>
          <w:lang w:val="uk-UA"/>
        </w:rPr>
        <w:t xml:space="preserve"> ПРОФЕСІЙНО-ТЕХНІЧНОГО УЧИЛИЩА № 50 М. КАРЛІВКА.</w:t>
      </w:r>
    </w:p>
    <w:p w:rsidR="00D8792A" w:rsidRPr="00073637" w:rsidRDefault="00D8792A" w:rsidP="000E072A">
      <w:pPr>
        <w:pStyle w:val="a6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073637">
        <w:rPr>
          <w:color w:val="000000"/>
          <w:sz w:val="28"/>
          <w:szCs w:val="28"/>
          <w:lang w:val="uk-UA"/>
        </w:rPr>
        <w:t>Стан доступності прилеглої території:</w:t>
      </w:r>
    </w:p>
    <w:p w:rsidR="00D8792A" w:rsidRPr="00073637" w:rsidRDefault="00D8792A" w:rsidP="00D8792A">
      <w:pPr>
        <w:pStyle w:val="a6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073637">
        <w:rPr>
          <w:bCs/>
          <w:color w:val="0F1115"/>
          <w:sz w:val="28"/>
          <w:szCs w:val="28"/>
          <w:lang w:val="uk-UA"/>
        </w:rPr>
        <w:t xml:space="preserve">1. </w:t>
      </w:r>
      <w:r w:rsidRPr="00073637">
        <w:rPr>
          <w:color w:val="000000"/>
          <w:sz w:val="28"/>
          <w:szCs w:val="28"/>
          <w:lang w:val="uk-UA"/>
        </w:rPr>
        <w:t>На території закладу освіти наявні пішохідні доріжки з твердим покриттям, що забезпечують підхід до центральних та запасних входів/виходів.</w:t>
      </w:r>
    </w:p>
    <w:p w:rsidR="00D8792A" w:rsidRPr="00073637" w:rsidRDefault="00D8792A" w:rsidP="00D879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7363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2. В'їзд та паркування:</w:t>
      </w:r>
      <w:r w:rsidRPr="0007363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Облаштовано </w:t>
      </w:r>
      <w:r w:rsidRPr="0007363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спеціальні </w:t>
      </w:r>
      <w:proofErr w:type="spellStart"/>
      <w:r w:rsidRPr="0007363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паркувальні</w:t>
      </w:r>
      <w:proofErr w:type="spellEnd"/>
      <w:r w:rsidRPr="0007363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місця для автотранспорту осіб з інвалідністю</w:t>
      </w:r>
      <w:r w:rsidRPr="0007363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розташовані поблизу центрального входу загальнопобутового корпусу.</w:t>
      </w:r>
    </w:p>
    <w:p w:rsidR="00D8792A" w:rsidRPr="00073637" w:rsidRDefault="00D8792A" w:rsidP="00D879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7363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3. </w:t>
      </w:r>
      <w:r w:rsidRPr="0007363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Вхідна група:</w:t>
      </w:r>
      <w:r w:rsidRPr="0007363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07363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загальнопобутовий корпус</w:t>
      </w:r>
      <w:r w:rsidRPr="0007363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обладнаний </w:t>
      </w:r>
      <w:r w:rsidRPr="0007363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стаціонарним пандусом із поручнями</w:t>
      </w:r>
      <w:r w:rsidRPr="0007363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що забезпечує доступ до будівлі для осіб, які пересуваються на візках або мають проблеми з опорно-руховим апаратом.</w:t>
      </w:r>
    </w:p>
    <w:p w:rsidR="00D8792A" w:rsidRPr="00073637" w:rsidRDefault="00D8792A" w:rsidP="00D879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7363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4. Навігація та орієнтування:</w:t>
      </w:r>
      <w:r w:rsidRPr="0007363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встановлені </w:t>
      </w:r>
      <w:r w:rsidRPr="0007363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тактильні таблички з назвами корпусів та гуртожитка, виконані шрифтом </w:t>
      </w:r>
      <w:proofErr w:type="spellStart"/>
      <w:r w:rsidRPr="0007363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Брайля</w:t>
      </w:r>
      <w:proofErr w:type="spellEnd"/>
      <w:r w:rsidRPr="0007363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На ключових точках (двері, сходинки тощо) розміщені </w:t>
      </w:r>
      <w:r w:rsidRPr="0007363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контрастні вказівники</w:t>
      </w:r>
      <w:r w:rsidRPr="0007363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D8792A" w:rsidRPr="00073637" w:rsidRDefault="00D8792A" w:rsidP="00D879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7363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5. </w:t>
      </w:r>
      <w:r w:rsidRPr="00073637">
        <w:rPr>
          <w:rFonts w:ascii="Times New Roman" w:hAnsi="Times New Roman" w:cs="Times New Roman"/>
          <w:color w:val="000000"/>
          <w:sz w:val="28"/>
          <w:szCs w:val="28"/>
        </w:rPr>
        <w:t>Наявне часткове освітлення прилеглої території.</w:t>
      </w:r>
    </w:p>
    <w:p w:rsidR="00D8792A" w:rsidRPr="00073637" w:rsidRDefault="00D8792A" w:rsidP="00D879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637">
        <w:rPr>
          <w:rFonts w:ascii="Times New Roman" w:hAnsi="Times New Roman" w:cs="Times New Roman"/>
          <w:color w:val="000000"/>
          <w:sz w:val="28"/>
          <w:szCs w:val="28"/>
        </w:rPr>
        <w:t>Водночас, за результатами обстеження встановлено:</w:t>
      </w:r>
    </w:p>
    <w:p w:rsidR="00073637" w:rsidRPr="00073637" w:rsidRDefault="00D8792A" w:rsidP="00073637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73637">
        <w:rPr>
          <w:rFonts w:ascii="Times New Roman" w:hAnsi="Times New Roman" w:cs="Times New Roman"/>
          <w:color w:val="000000"/>
          <w:sz w:val="28"/>
          <w:szCs w:val="28"/>
        </w:rPr>
        <w:t>покриття пішохідних доріжок та під’їзних шляхів має пошкодження (тріщини, вибоїни, нерівності);</w:t>
      </w:r>
    </w:p>
    <w:p w:rsidR="00073637" w:rsidRPr="00073637" w:rsidRDefault="00073637" w:rsidP="00073637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73637">
        <w:rPr>
          <w:rFonts w:ascii="Times New Roman" w:hAnsi="Times New Roman" w:cs="Times New Roman"/>
          <w:color w:val="000000"/>
          <w:sz w:val="28"/>
          <w:szCs w:val="28"/>
        </w:rPr>
        <w:t>відсутність безперешкодного доступу до корпусу практичного заняття;</w:t>
      </w:r>
    </w:p>
    <w:p w:rsidR="00D8792A" w:rsidRPr="00073637" w:rsidRDefault="00564345" w:rsidP="00073637">
      <w:pPr>
        <w:pStyle w:val="a7"/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73637">
        <w:rPr>
          <w:rFonts w:ascii="Times New Roman" w:hAnsi="Times New Roman" w:cs="Times New Roman"/>
          <w:color w:val="000000"/>
          <w:sz w:val="28"/>
          <w:szCs w:val="28"/>
        </w:rPr>
        <w:t>Станом на ч</w:t>
      </w:r>
      <w:r w:rsidR="00073637" w:rsidRPr="00073637">
        <w:rPr>
          <w:rFonts w:ascii="Times New Roman" w:hAnsi="Times New Roman" w:cs="Times New Roman"/>
          <w:color w:val="000000"/>
          <w:sz w:val="28"/>
          <w:szCs w:val="28"/>
        </w:rPr>
        <w:t xml:space="preserve">ас підготовки звіту встановлено, що </w:t>
      </w:r>
      <w:r w:rsidR="0007363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D8792A" w:rsidRPr="00073637">
        <w:rPr>
          <w:rFonts w:ascii="Times New Roman" w:hAnsi="Times New Roman" w:cs="Times New Roman"/>
          <w:color w:val="000000"/>
          <w:sz w:val="28"/>
          <w:szCs w:val="28"/>
        </w:rPr>
        <w:t>сновними проблемними питаннями щодо доступності прилеглої території є:</w:t>
      </w:r>
    </w:p>
    <w:p w:rsidR="00073637" w:rsidRPr="00073637" w:rsidRDefault="00D8792A" w:rsidP="00073637">
      <w:pPr>
        <w:pStyle w:val="a6"/>
        <w:numPr>
          <w:ilvl w:val="0"/>
          <w:numId w:val="8"/>
        </w:numPr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073637">
        <w:rPr>
          <w:color w:val="000000"/>
          <w:sz w:val="28"/>
          <w:szCs w:val="28"/>
          <w:lang w:val="uk-UA"/>
        </w:rPr>
        <w:t>незадовільний стан покриття окремих ділянок;</w:t>
      </w:r>
    </w:p>
    <w:p w:rsidR="00073637" w:rsidRPr="00073637" w:rsidRDefault="00D8792A" w:rsidP="00D8792A">
      <w:pPr>
        <w:pStyle w:val="a6"/>
        <w:numPr>
          <w:ilvl w:val="0"/>
          <w:numId w:val="8"/>
        </w:numPr>
        <w:rPr>
          <w:color w:val="000000"/>
          <w:sz w:val="28"/>
          <w:szCs w:val="28"/>
          <w:lang w:val="uk-UA"/>
        </w:rPr>
      </w:pPr>
      <w:r w:rsidRPr="00073637">
        <w:rPr>
          <w:color w:val="000000"/>
          <w:sz w:val="28"/>
          <w:szCs w:val="28"/>
          <w:lang w:val="uk-UA"/>
        </w:rPr>
        <w:t xml:space="preserve">недостатній рівень </w:t>
      </w:r>
      <w:proofErr w:type="spellStart"/>
      <w:r w:rsidRPr="00073637">
        <w:rPr>
          <w:color w:val="000000"/>
          <w:sz w:val="28"/>
          <w:szCs w:val="28"/>
          <w:lang w:val="uk-UA"/>
        </w:rPr>
        <w:t>безбар’єрного</w:t>
      </w:r>
      <w:proofErr w:type="spellEnd"/>
      <w:r w:rsidRPr="00073637">
        <w:rPr>
          <w:color w:val="000000"/>
          <w:sz w:val="28"/>
          <w:szCs w:val="28"/>
          <w:lang w:val="uk-UA"/>
        </w:rPr>
        <w:t xml:space="preserve"> доступу для осіб з інвалідністю;</w:t>
      </w:r>
    </w:p>
    <w:p w:rsidR="00D8792A" w:rsidRPr="00073637" w:rsidRDefault="00D8792A" w:rsidP="00073637">
      <w:pPr>
        <w:pStyle w:val="a6"/>
        <w:numPr>
          <w:ilvl w:val="0"/>
          <w:numId w:val="8"/>
        </w:numPr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073637">
        <w:rPr>
          <w:color w:val="000000"/>
          <w:sz w:val="28"/>
          <w:szCs w:val="28"/>
          <w:lang w:val="uk-UA"/>
        </w:rPr>
        <w:t xml:space="preserve">потреба у </w:t>
      </w:r>
      <w:r w:rsidR="00F60E68">
        <w:rPr>
          <w:color w:val="000000"/>
          <w:sz w:val="28"/>
          <w:szCs w:val="28"/>
          <w:lang w:val="uk-UA"/>
        </w:rPr>
        <w:t>додатковому фінансуванні робіт по</w:t>
      </w:r>
      <w:r w:rsidRPr="00073637">
        <w:rPr>
          <w:color w:val="000000"/>
          <w:sz w:val="28"/>
          <w:szCs w:val="28"/>
          <w:lang w:val="uk-UA"/>
        </w:rPr>
        <w:t xml:space="preserve"> благоустрою.</w:t>
      </w:r>
    </w:p>
    <w:p w:rsidR="00D8792A" w:rsidRPr="00073637" w:rsidRDefault="00D8792A" w:rsidP="00073637">
      <w:pPr>
        <w:pStyle w:val="a6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073637">
        <w:rPr>
          <w:color w:val="000000"/>
          <w:sz w:val="28"/>
          <w:szCs w:val="28"/>
          <w:lang w:val="uk-UA"/>
        </w:rPr>
        <w:t xml:space="preserve">З метою покращення ситуації </w:t>
      </w:r>
      <w:r w:rsidR="00F60E68">
        <w:rPr>
          <w:color w:val="000000"/>
          <w:sz w:val="28"/>
          <w:szCs w:val="28"/>
          <w:lang w:val="uk-UA"/>
        </w:rPr>
        <w:t xml:space="preserve">у 2026 </w:t>
      </w:r>
      <w:r w:rsidR="00073637" w:rsidRPr="00073637">
        <w:rPr>
          <w:color w:val="000000"/>
          <w:sz w:val="28"/>
          <w:szCs w:val="28"/>
          <w:lang w:val="uk-UA"/>
        </w:rPr>
        <w:t>заплановано</w:t>
      </w:r>
      <w:r w:rsidRPr="00073637">
        <w:rPr>
          <w:color w:val="000000"/>
          <w:sz w:val="28"/>
          <w:szCs w:val="28"/>
          <w:lang w:val="uk-UA"/>
        </w:rPr>
        <w:t>:</w:t>
      </w:r>
    </w:p>
    <w:p w:rsidR="00073637" w:rsidRPr="00073637" w:rsidRDefault="00073637" w:rsidP="00073637">
      <w:pPr>
        <w:pStyle w:val="a6"/>
        <w:numPr>
          <w:ilvl w:val="0"/>
          <w:numId w:val="9"/>
        </w:numPr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073637">
        <w:rPr>
          <w:color w:val="000000"/>
          <w:sz w:val="28"/>
          <w:szCs w:val="28"/>
          <w:lang w:val="uk-UA"/>
        </w:rPr>
        <w:t>облаштування (ремонт) вхідної групи у загальнопобутовий корпус;</w:t>
      </w:r>
    </w:p>
    <w:p w:rsidR="00073637" w:rsidRPr="00073637" w:rsidRDefault="00073637" w:rsidP="00073637">
      <w:pPr>
        <w:pStyle w:val="a6"/>
        <w:numPr>
          <w:ilvl w:val="0"/>
          <w:numId w:val="9"/>
        </w:numPr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073637">
        <w:rPr>
          <w:color w:val="000000"/>
          <w:sz w:val="28"/>
          <w:szCs w:val="28"/>
          <w:lang w:val="uk-UA"/>
        </w:rPr>
        <w:t>облаштування пандусу в корпус практичного заняття</w:t>
      </w:r>
      <w:r w:rsidR="00F60E68">
        <w:rPr>
          <w:color w:val="000000"/>
          <w:sz w:val="28"/>
          <w:szCs w:val="28"/>
          <w:lang w:val="uk-UA"/>
        </w:rPr>
        <w:t>.</w:t>
      </w:r>
    </w:p>
    <w:p w:rsidR="00564345" w:rsidRDefault="00564345" w:rsidP="0056434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A59B7" w:rsidRDefault="00AA59B7" w:rsidP="0056434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A59B7" w:rsidRDefault="00AA59B7" w:rsidP="0056434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A59B7" w:rsidRDefault="00AA59B7" w:rsidP="0056434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A59B7" w:rsidRDefault="00AA59B7" w:rsidP="0056434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A59B7" w:rsidRDefault="00AA59B7" w:rsidP="0056434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A59B7" w:rsidRDefault="00AA59B7" w:rsidP="0056434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A59B7" w:rsidRPr="00073637" w:rsidRDefault="00AA59B7" w:rsidP="0056434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AA59B7" w:rsidRPr="00073637" w:rsidSect="00B20B3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65BE1"/>
    <w:multiLevelType w:val="multilevel"/>
    <w:tmpl w:val="1736E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E7032C"/>
    <w:multiLevelType w:val="hybridMultilevel"/>
    <w:tmpl w:val="C3F410FE"/>
    <w:lvl w:ilvl="0" w:tplc="6A0019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22993"/>
    <w:multiLevelType w:val="hybridMultilevel"/>
    <w:tmpl w:val="AF34DC7A"/>
    <w:lvl w:ilvl="0" w:tplc="E15C348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A4061"/>
    <w:multiLevelType w:val="multilevel"/>
    <w:tmpl w:val="30BE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EE4BB6"/>
    <w:multiLevelType w:val="hybridMultilevel"/>
    <w:tmpl w:val="90BC09B8"/>
    <w:lvl w:ilvl="0" w:tplc="6A0019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CD6555"/>
    <w:multiLevelType w:val="hybridMultilevel"/>
    <w:tmpl w:val="65B8CA4C"/>
    <w:lvl w:ilvl="0" w:tplc="6A0019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5C41FC"/>
    <w:multiLevelType w:val="hybridMultilevel"/>
    <w:tmpl w:val="76DA2BEC"/>
    <w:lvl w:ilvl="0" w:tplc="6A0019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7F5F24"/>
    <w:multiLevelType w:val="multilevel"/>
    <w:tmpl w:val="8A62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807C61"/>
    <w:multiLevelType w:val="multilevel"/>
    <w:tmpl w:val="E944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FD123F"/>
    <w:multiLevelType w:val="multilevel"/>
    <w:tmpl w:val="4B7C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1D"/>
    <w:rsid w:val="00073637"/>
    <w:rsid w:val="000E0315"/>
    <w:rsid w:val="000E072A"/>
    <w:rsid w:val="001E3336"/>
    <w:rsid w:val="0022449A"/>
    <w:rsid w:val="003D1F1D"/>
    <w:rsid w:val="00492494"/>
    <w:rsid w:val="00564345"/>
    <w:rsid w:val="005E682B"/>
    <w:rsid w:val="00AA59B7"/>
    <w:rsid w:val="00B20B39"/>
    <w:rsid w:val="00BA2174"/>
    <w:rsid w:val="00C65E16"/>
    <w:rsid w:val="00C72E19"/>
    <w:rsid w:val="00C84489"/>
    <w:rsid w:val="00D01A9B"/>
    <w:rsid w:val="00D8792A"/>
    <w:rsid w:val="00DB4CCD"/>
    <w:rsid w:val="00DE1033"/>
    <w:rsid w:val="00F30BCE"/>
    <w:rsid w:val="00F6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3EF4"/>
  <w15:chartTrackingRefBased/>
  <w15:docId w15:val="{594A0A53-3923-4174-BBBC-D862CA7D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5E16"/>
    <w:rPr>
      <w:rFonts w:ascii="Segoe UI" w:hAnsi="Segoe UI" w:cs="Segoe UI"/>
      <w:sz w:val="18"/>
      <w:szCs w:val="18"/>
      <w:lang w:val="uk-UA"/>
    </w:rPr>
  </w:style>
  <w:style w:type="paragraph" w:customStyle="1" w:styleId="ds-markdown-paragraph">
    <w:name w:val="ds-markdown-paragraph"/>
    <w:basedOn w:val="a"/>
    <w:rsid w:val="0049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492494"/>
    <w:rPr>
      <w:b/>
      <w:bCs/>
    </w:rPr>
  </w:style>
  <w:style w:type="paragraph" w:styleId="a6">
    <w:name w:val="Normal (Web)"/>
    <w:basedOn w:val="a"/>
    <w:uiPriority w:val="99"/>
    <w:unhideWhenUsed/>
    <w:rsid w:val="00564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D87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0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glbuh1</dc:creator>
  <cp:keywords/>
  <dc:description/>
  <cp:lastModifiedBy>glbuh1</cp:lastModifiedBy>
  <cp:revision>15</cp:revision>
  <cp:lastPrinted>2026-01-21T08:26:00Z</cp:lastPrinted>
  <dcterms:created xsi:type="dcterms:W3CDTF">2025-12-04T11:19:00Z</dcterms:created>
  <dcterms:modified xsi:type="dcterms:W3CDTF">2026-01-21T09:06:00Z</dcterms:modified>
</cp:coreProperties>
</file>