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37B8F" w:rsidRPr="00844DEC" w:rsidRDefault="00E37B8F" w:rsidP="005A2B70">
      <w:pPr>
        <w:tabs>
          <w:tab w:val="left" w:pos="0"/>
        </w:tabs>
        <w:spacing w:line="276" w:lineRule="auto"/>
        <w:ind w:right="-2"/>
        <w:jc w:val="center"/>
        <w:rPr>
          <w:b/>
          <w:sz w:val="28"/>
          <w:szCs w:val="28"/>
        </w:rPr>
      </w:pPr>
      <w:r w:rsidRPr="00844DEC">
        <w:rPr>
          <w:b/>
          <w:sz w:val="28"/>
          <w:szCs w:val="28"/>
        </w:rPr>
        <w:t>МІНІСТЕРСТВО ОСВІТИ І НАУКИ УКРАЇНИ</w:t>
      </w:r>
    </w:p>
    <w:p w:rsidR="00E37B8F" w:rsidRPr="00844DEC" w:rsidRDefault="00E37B8F" w:rsidP="005A2B70">
      <w:pPr>
        <w:tabs>
          <w:tab w:val="left" w:pos="0"/>
        </w:tabs>
        <w:spacing w:line="276" w:lineRule="auto"/>
        <w:ind w:right="-2"/>
        <w:jc w:val="center"/>
        <w:rPr>
          <w:b/>
          <w:sz w:val="28"/>
          <w:szCs w:val="28"/>
        </w:rPr>
      </w:pPr>
      <w:r w:rsidRPr="00844DEC">
        <w:rPr>
          <w:b/>
          <w:sz w:val="28"/>
          <w:szCs w:val="28"/>
        </w:rPr>
        <w:t>ДЕПАРТАМЕНТ ОСВІТИ І НАУКИ</w:t>
      </w:r>
    </w:p>
    <w:p w:rsidR="00E37B8F" w:rsidRPr="00252A6E" w:rsidRDefault="00E37B8F" w:rsidP="005A2B70">
      <w:pPr>
        <w:tabs>
          <w:tab w:val="left" w:pos="0"/>
        </w:tabs>
        <w:spacing w:line="276" w:lineRule="auto"/>
        <w:ind w:right="-2"/>
        <w:jc w:val="center"/>
        <w:rPr>
          <w:b/>
          <w:sz w:val="28"/>
          <w:szCs w:val="28"/>
        </w:rPr>
      </w:pPr>
      <w:r w:rsidRPr="00252A6E">
        <w:rPr>
          <w:b/>
          <w:sz w:val="28"/>
          <w:szCs w:val="28"/>
        </w:rPr>
        <w:t xml:space="preserve">ПОЛТАВСЬКОЇ </w:t>
      </w:r>
      <w:r>
        <w:rPr>
          <w:b/>
          <w:sz w:val="28"/>
          <w:szCs w:val="28"/>
        </w:rPr>
        <w:t xml:space="preserve">ОБЛАСНОЇ ВІЙСЬКОВОЇ </w:t>
      </w:r>
      <w:r w:rsidRPr="00252A6E">
        <w:rPr>
          <w:b/>
          <w:sz w:val="28"/>
          <w:szCs w:val="28"/>
        </w:rPr>
        <w:t>АДМІНІСТРАЦІЇ</w:t>
      </w:r>
    </w:p>
    <w:p w:rsidR="00E37B8F" w:rsidRPr="007429F5" w:rsidRDefault="00E37B8F" w:rsidP="005A2B70">
      <w:pPr>
        <w:pStyle w:val="a3"/>
        <w:tabs>
          <w:tab w:val="left" w:pos="0"/>
          <w:tab w:val="left" w:pos="909"/>
        </w:tabs>
        <w:spacing w:line="276" w:lineRule="auto"/>
        <w:ind w:right="-2"/>
        <w:jc w:val="center"/>
        <w:rPr>
          <w:b/>
          <w:szCs w:val="28"/>
        </w:rPr>
      </w:pPr>
      <w:r w:rsidRPr="0028296B">
        <w:rPr>
          <w:szCs w:val="28"/>
        </w:rPr>
        <w:t>ПРОФЕСІЙНО</w:t>
      </w:r>
      <w:r>
        <w:rPr>
          <w:szCs w:val="28"/>
        </w:rPr>
        <w:t>-</w:t>
      </w:r>
      <w:r w:rsidRPr="0028296B">
        <w:rPr>
          <w:szCs w:val="28"/>
        </w:rPr>
        <w:t>ТЕХНІЧНЕ</w:t>
      </w:r>
      <w:r>
        <w:rPr>
          <w:szCs w:val="28"/>
        </w:rPr>
        <w:t xml:space="preserve"> УЧИЛИЩЕ №</w:t>
      </w:r>
      <w:r>
        <w:rPr>
          <w:szCs w:val="28"/>
          <w:lang w:val="en-US"/>
        </w:rPr>
        <w:t> </w:t>
      </w:r>
      <w:r>
        <w:rPr>
          <w:szCs w:val="28"/>
        </w:rPr>
        <w:t>50 М.</w:t>
      </w:r>
      <w:r>
        <w:rPr>
          <w:szCs w:val="28"/>
          <w:lang w:val="en-US"/>
        </w:rPr>
        <w:t> </w:t>
      </w:r>
      <w:r>
        <w:rPr>
          <w:szCs w:val="28"/>
        </w:rPr>
        <w:t>КАРЛІВ</w:t>
      </w:r>
      <w:r w:rsidR="00B65E00">
        <w:rPr>
          <w:szCs w:val="28"/>
        </w:rPr>
        <w:t>КА</w:t>
      </w:r>
      <w:bookmarkStart w:id="0" w:name="_GoBack"/>
      <w:bookmarkEnd w:id="0"/>
    </w:p>
    <w:p w:rsidR="00E37B8F" w:rsidRDefault="00E37B8F" w:rsidP="005A2B70">
      <w:pPr>
        <w:pStyle w:val="a3"/>
        <w:tabs>
          <w:tab w:val="left" w:pos="0"/>
        </w:tabs>
        <w:spacing w:line="276" w:lineRule="auto"/>
        <w:ind w:left="1266" w:right="571"/>
        <w:jc w:val="center"/>
        <w:rPr>
          <w:sz w:val="28"/>
          <w:szCs w:val="28"/>
        </w:rPr>
      </w:pPr>
    </w:p>
    <w:p w:rsidR="00E37B8F" w:rsidRDefault="00E37B8F" w:rsidP="005A2B70">
      <w:pPr>
        <w:pStyle w:val="a3"/>
        <w:tabs>
          <w:tab w:val="left" w:pos="0"/>
        </w:tabs>
        <w:spacing w:line="276" w:lineRule="auto"/>
        <w:ind w:left="1266" w:right="571"/>
        <w:jc w:val="center"/>
        <w:rPr>
          <w:sz w:val="28"/>
          <w:szCs w:val="28"/>
        </w:rPr>
      </w:pPr>
    </w:p>
    <w:p w:rsidR="00E37B8F" w:rsidRDefault="00E37B8F" w:rsidP="005A2B70">
      <w:pPr>
        <w:pStyle w:val="a3"/>
        <w:tabs>
          <w:tab w:val="left" w:pos="0"/>
        </w:tabs>
        <w:spacing w:line="276" w:lineRule="auto"/>
        <w:ind w:left="1266" w:right="571"/>
        <w:jc w:val="center"/>
        <w:rPr>
          <w:sz w:val="28"/>
          <w:szCs w:val="28"/>
        </w:rPr>
      </w:pPr>
    </w:p>
    <w:p w:rsidR="00E37B8F" w:rsidRDefault="00E37B8F" w:rsidP="005A2B70">
      <w:pPr>
        <w:pStyle w:val="a3"/>
        <w:tabs>
          <w:tab w:val="left" w:pos="0"/>
        </w:tabs>
        <w:spacing w:line="276" w:lineRule="auto"/>
        <w:ind w:left="1266" w:right="571"/>
        <w:jc w:val="center"/>
        <w:rPr>
          <w:sz w:val="28"/>
          <w:szCs w:val="28"/>
        </w:rPr>
      </w:pPr>
    </w:p>
    <w:p w:rsidR="00E37B8F" w:rsidRDefault="00E37B8F" w:rsidP="005A2B70">
      <w:pPr>
        <w:pStyle w:val="a3"/>
        <w:tabs>
          <w:tab w:val="left" w:pos="0"/>
        </w:tabs>
        <w:spacing w:line="276" w:lineRule="auto"/>
        <w:ind w:left="1266" w:right="571"/>
        <w:jc w:val="center"/>
        <w:rPr>
          <w:sz w:val="28"/>
          <w:szCs w:val="28"/>
        </w:rPr>
      </w:pPr>
    </w:p>
    <w:p w:rsidR="00E37B8F" w:rsidRDefault="00E37B8F" w:rsidP="005A2B70">
      <w:pPr>
        <w:pStyle w:val="a3"/>
        <w:tabs>
          <w:tab w:val="left" w:pos="0"/>
        </w:tabs>
        <w:spacing w:line="276" w:lineRule="auto"/>
        <w:ind w:left="1266" w:right="571"/>
        <w:jc w:val="center"/>
        <w:rPr>
          <w:sz w:val="28"/>
          <w:szCs w:val="28"/>
        </w:rPr>
      </w:pPr>
    </w:p>
    <w:p w:rsidR="00E37B8F" w:rsidRDefault="00E37B8F" w:rsidP="005A2B70">
      <w:pPr>
        <w:pStyle w:val="a3"/>
        <w:tabs>
          <w:tab w:val="left" w:pos="0"/>
        </w:tabs>
        <w:spacing w:line="276" w:lineRule="auto"/>
        <w:ind w:left="1266" w:right="571"/>
        <w:jc w:val="center"/>
        <w:rPr>
          <w:sz w:val="28"/>
          <w:szCs w:val="28"/>
        </w:rPr>
      </w:pPr>
    </w:p>
    <w:p w:rsidR="00E37B8F" w:rsidRDefault="00E37B8F" w:rsidP="005A2B70">
      <w:pPr>
        <w:pStyle w:val="a3"/>
        <w:tabs>
          <w:tab w:val="left" w:pos="0"/>
        </w:tabs>
        <w:spacing w:line="276" w:lineRule="auto"/>
        <w:ind w:left="1266" w:right="571"/>
        <w:jc w:val="center"/>
        <w:rPr>
          <w:sz w:val="28"/>
          <w:szCs w:val="28"/>
        </w:rPr>
      </w:pPr>
    </w:p>
    <w:p w:rsidR="00E37B8F" w:rsidRDefault="00E37B8F" w:rsidP="005A2B70">
      <w:pPr>
        <w:pStyle w:val="a3"/>
        <w:tabs>
          <w:tab w:val="left" w:pos="0"/>
        </w:tabs>
        <w:spacing w:line="276" w:lineRule="auto"/>
        <w:ind w:right="571"/>
        <w:jc w:val="center"/>
        <w:rPr>
          <w:sz w:val="52"/>
          <w:szCs w:val="52"/>
        </w:rPr>
      </w:pPr>
      <w:r w:rsidRPr="00EB7AD5">
        <w:rPr>
          <w:sz w:val="52"/>
          <w:szCs w:val="52"/>
        </w:rPr>
        <w:t xml:space="preserve">КОМПЛЕКСНЕ САМООЦІНЮВАННЯ ЯКОСТІ ОСВІТНЬОЇ ДІЯЛЬНОСТІ </w:t>
      </w:r>
    </w:p>
    <w:p w:rsidR="00E37B8F" w:rsidRPr="00EB7AD5" w:rsidRDefault="00E37B8F" w:rsidP="005A2B70">
      <w:pPr>
        <w:pStyle w:val="a3"/>
        <w:tabs>
          <w:tab w:val="left" w:pos="0"/>
        </w:tabs>
        <w:spacing w:line="276" w:lineRule="auto"/>
        <w:ind w:right="571"/>
        <w:jc w:val="center"/>
        <w:rPr>
          <w:sz w:val="52"/>
          <w:szCs w:val="52"/>
        </w:rPr>
      </w:pPr>
      <w:r w:rsidRPr="00EB7AD5">
        <w:rPr>
          <w:sz w:val="52"/>
          <w:szCs w:val="52"/>
        </w:rPr>
        <w:t>ЗА 2022/2023 НАВЧАЛЬНИЙ РІК</w:t>
      </w:r>
    </w:p>
    <w:p w:rsidR="00E37B8F" w:rsidRDefault="00E37B8F" w:rsidP="005A2B70">
      <w:pPr>
        <w:pStyle w:val="a3"/>
        <w:tabs>
          <w:tab w:val="left" w:pos="0"/>
        </w:tabs>
        <w:spacing w:line="276" w:lineRule="auto"/>
        <w:ind w:left="1266" w:right="571"/>
        <w:jc w:val="center"/>
        <w:rPr>
          <w:sz w:val="28"/>
          <w:szCs w:val="28"/>
        </w:rPr>
      </w:pPr>
    </w:p>
    <w:p w:rsidR="00E37B8F" w:rsidRDefault="00E37B8F" w:rsidP="005A2B70">
      <w:pPr>
        <w:pStyle w:val="a3"/>
        <w:tabs>
          <w:tab w:val="left" w:pos="0"/>
        </w:tabs>
        <w:spacing w:line="276" w:lineRule="auto"/>
        <w:ind w:left="1266" w:right="571"/>
        <w:jc w:val="center"/>
        <w:rPr>
          <w:sz w:val="28"/>
          <w:szCs w:val="28"/>
        </w:rPr>
      </w:pPr>
    </w:p>
    <w:p w:rsidR="005A2B70" w:rsidRDefault="005A2B70" w:rsidP="005A2B70">
      <w:pPr>
        <w:pStyle w:val="a3"/>
        <w:tabs>
          <w:tab w:val="left" w:pos="0"/>
        </w:tabs>
        <w:spacing w:line="276" w:lineRule="auto"/>
        <w:ind w:left="1266" w:right="571"/>
        <w:jc w:val="center"/>
        <w:rPr>
          <w:sz w:val="28"/>
          <w:szCs w:val="28"/>
        </w:rPr>
      </w:pPr>
    </w:p>
    <w:p w:rsidR="005A2B70" w:rsidRDefault="005A2B70" w:rsidP="005A2B70">
      <w:pPr>
        <w:pStyle w:val="a3"/>
        <w:tabs>
          <w:tab w:val="left" w:pos="0"/>
        </w:tabs>
        <w:spacing w:line="276" w:lineRule="auto"/>
        <w:ind w:left="1266" w:right="571"/>
        <w:jc w:val="center"/>
        <w:rPr>
          <w:sz w:val="28"/>
          <w:szCs w:val="28"/>
        </w:rPr>
      </w:pPr>
    </w:p>
    <w:p w:rsidR="005A2B70" w:rsidRDefault="005A2B70" w:rsidP="005A2B70">
      <w:pPr>
        <w:pStyle w:val="a3"/>
        <w:tabs>
          <w:tab w:val="left" w:pos="0"/>
        </w:tabs>
        <w:spacing w:line="276" w:lineRule="auto"/>
        <w:ind w:left="1266" w:right="571"/>
        <w:jc w:val="center"/>
        <w:rPr>
          <w:sz w:val="28"/>
          <w:szCs w:val="28"/>
        </w:rPr>
      </w:pPr>
    </w:p>
    <w:p w:rsidR="005A2B70" w:rsidRDefault="005A2B70" w:rsidP="005A2B70">
      <w:pPr>
        <w:pStyle w:val="a3"/>
        <w:tabs>
          <w:tab w:val="left" w:pos="0"/>
        </w:tabs>
        <w:spacing w:line="276" w:lineRule="auto"/>
        <w:ind w:left="1266" w:right="571"/>
        <w:jc w:val="center"/>
        <w:rPr>
          <w:sz w:val="28"/>
          <w:szCs w:val="28"/>
        </w:rPr>
      </w:pPr>
    </w:p>
    <w:p w:rsidR="005A2B70" w:rsidRDefault="005A2B70" w:rsidP="005A2B70">
      <w:pPr>
        <w:pStyle w:val="a3"/>
        <w:tabs>
          <w:tab w:val="left" w:pos="0"/>
        </w:tabs>
        <w:spacing w:line="276" w:lineRule="auto"/>
        <w:ind w:left="1266" w:right="571"/>
        <w:jc w:val="center"/>
        <w:rPr>
          <w:sz w:val="28"/>
          <w:szCs w:val="28"/>
        </w:rPr>
      </w:pPr>
    </w:p>
    <w:p w:rsidR="005A2B70" w:rsidRDefault="005A2B70" w:rsidP="005A2B70">
      <w:pPr>
        <w:pStyle w:val="a3"/>
        <w:tabs>
          <w:tab w:val="left" w:pos="0"/>
        </w:tabs>
        <w:spacing w:line="276" w:lineRule="auto"/>
        <w:ind w:left="1266" w:right="571"/>
        <w:jc w:val="center"/>
        <w:rPr>
          <w:sz w:val="28"/>
          <w:szCs w:val="28"/>
        </w:rPr>
      </w:pPr>
    </w:p>
    <w:p w:rsidR="005A2B70" w:rsidRDefault="005A2B70" w:rsidP="005A2B70">
      <w:pPr>
        <w:pStyle w:val="a3"/>
        <w:tabs>
          <w:tab w:val="left" w:pos="0"/>
        </w:tabs>
        <w:spacing w:line="276" w:lineRule="auto"/>
        <w:ind w:left="1266" w:right="571"/>
        <w:jc w:val="center"/>
        <w:rPr>
          <w:sz w:val="28"/>
          <w:szCs w:val="28"/>
        </w:rPr>
      </w:pPr>
    </w:p>
    <w:p w:rsidR="005A2B70" w:rsidRDefault="005A2B70" w:rsidP="005A2B70">
      <w:pPr>
        <w:pStyle w:val="a3"/>
        <w:tabs>
          <w:tab w:val="left" w:pos="0"/>
        </w:tabs>
        <w:spacing w:line="276" w:lineRule="auto"/>
        <w:ind w:left="1266" w:right="571"/>
        <w:jc w:val="center"/>
        <w:rPr>
          <w:sz w:val="28"/>
          <w:szCs w:val="28"/>
        </w:rPr>
      </w:pPr>
    </w:p>
    <w:p w:rsidR="005A2B70" w:rsidRDefault="005A2B70" w:rsidP="005A2B70">
      <w:pPr>
        <w:pStyle w:val="a3"/>
        <w:tabs>
          <w:tab w:val="left" w:pos="0"/>
        </w:tabs>
        <w:spacing w:line="276" w:lineRule="auto"/>
        <w:ind w:left="1266" w:right="571"/>
        <w:jc w:val="center"/>
        <w:rPr>
          <w:sz w:val="28"/>
          <w:szCs w:val="28"/>
        </w:rPr>
      </w:pPr>
    </w:p>
    <w:p w:rsidR="005A2B70" w:rsidRDefault="005A2B70" w:rsidP="005A2B70">
      <w:pPr>
        <w:pStyle w:val="a3"/>
        <w:tabs>
          <w:tab w:val="left" w:pos="0"/>
        </w:tabs>
        <w:spacing w:line="276" w:lineRule="auto"/>
        <w:ind w:left="1266" w:right="571"/>
        <w:jc w:val="center"/>
        <w:rPr>
          <w:sz w:val="28"/>
          <w:szCs w:val="28"/>
        </w:rPr>
      </w:pPr>
    </w:p>
    <w:p w:rsidR="005A2B70" w:rsidRDefault="005A2B70" w:rsidP="005A2B70">
      <w:pPr>
        <w:pStyle w:val="a3"/>
        <w:tabs>
          <w:tab w:val="left" w:pos="0"/>
        </w:tabs>
        <w:spacing w:line="276" w:lineRule="auto"/>
        <w:ind w:left="1266" w:right="571"/>
        <w:jc w:val="center"/>
        <w:rPr>
          <w:sz w:val="28"/>
          <w:szCs w:val="28"/>
        </w:rPr>
      </w:pPr>
    </w:p>
    <w:p w:rsidR="00E37B8F" w:rsidRDefault="00E37B8F" w:rsidP="005A2B70">
      <w:pPr>
        <w:pStyle w:val="a3"/>
        <w:tabs>
          <w:tab w:val="left" w:pos="0"/>
        </w:tabs>
        <w:spacing w:line="276" w:lineRule="auto"/>
        <w:ind w:left="1266" w:right="571" w:firstLine="3554"/>
        <w:rPr>
          <w:sz w:val="28"/>
          <w:szCs w:val="28"/>
        </w:rPr>
      </w:pPr>
      <w:r>
        <w:rPr>
          <w:sz w:val="28"/>
          <w:szCs w:val="28"/>
        </w:rPr>
        <w:t xml:space="preserve">Розглянуто на засіданні </w:t>
      </w:r>
    </w:p>
    <w:p w:rsidR="00E37B8F" w:rsidRDefault="00E37B8F" w:rsidP="005A2B70">
      <w:pPr>
        <w:pStyle w:val="a3"/>
        <w:tabs>
          <w:tab w:val="left" w:pos="0"/>
        </w:tabs>
        <w:spacing w:line="276" w:lineRule="auto"/>
        <w:ind w:left="1266" w:right="571" w:firstLine="3554"/>
        <w:rPr>
          <w:sz w:val="28"/>
          <w:szCs w:val="28"/>
        </w:rPr>
      </w:pPr>
      <w:r>
        <w:rPr>
          <w:sz w:val="28"/>
          <w:szCs w:val="28"/>
        </w:rPr>
        <w:t xml:space="preserve">педагогічної ради </w:t>
      </w:r>
    </w:p>
    <w:p w:rsidR="00E37B8F" w:rsidRDefault="00E37B8F" w:rsidP="005A2B70">
      <w:pPr>
        <w:pStyle w:val="a3"/>
        <w:tabs>
          <w:tab w:val="left" w:pos="0"/>
        </w:tabs>
        <w:spacing w:line="276" w:lineRule="auto"/>
        <w:ind w:left="1266" w:right="571" w:firstLine="3554"/>
        <w:rPr>
          <w:sz w:val="28"/>
          <w:szCs w:val="28"/>
        </w:rPr>
      </w:pPr>
      <w:r>
        <w:rPr>
          <w:sz w:val="28"/>
          <w:szCs w:val="28"/>
        </w:rPr>
        <w:t>від 29.06.2023  (протокол №   )</w:t>
      </w:r>
    </w:p>
    <w:p w:rsidR="00E37B8F" w:rsidRDefault="00E37B8F" w:rsidP="005A2B70">
      <w:pPr>
        <w:pStyle w:val="a3"/>
        <w:tabs>
          <w:tab w:val="left" w:pos="0"/>
        </w:tabs>
        <w:spacing w:line="276" w:lineRule="auto"/>
        <w:ind w:left="1266" w:right="571"/>
        <w:jc w:val="both"/>
        <w:rPr>
          <w:sz w:val="28"/>
          <w:szCs w:val="28"/>
        </w:rPr>
      </w:pPr>
    </w:p>
    <w:p w:rsidR="00E37B8F" w:rsidRDefault="00E37B8F" w:rsidP="005A2B70">
      <w:pPr>
        <w:pStyle w:val="a3"/>
        <w:tabs>
          <w:tab w:val="left" w:pos="0"/>
        </w:tabs>
        <w:spacing w:line="276" w:lineRule="auto"/>
        <w:ind w:left="1266" w:right="571"/>
        <w:jc w:val="both"/>
        <w:rPr>
          <w:sz w:val="28"/>
          <w:szCs w:val="28"/>
        </w:rPr>
      </w:pPr>
    </w:p>
    <w:p w:rsidR="00E37B8F" w:rsidRDefault="00E37B8F" w:rsidP="005A2B70">
      <w:pPr>
        <w:pStyle w:val="a3"/>
        <w:tabs>
          <w:tab w:val="left" w:pos="0"/>
        </w:tabs>
        <w:spacing w:line="276" w:lineRule="auto"/>
        <w:ind w:left="1266" w:right="571"/>
        <w:jc w:val="both"/>
        <w:rPr>
          <w:sz w:val="28"/>
          <w:szCs w:val="28"/>
        </w:rPr>
      </w:pPr>
    </w:p>
    <w:p w:rsidR="00E37B8F" w:rsidRDefault="00E37B8F" w:rsidP="005A2B70">
      <w:pPr>
        <w:pStyle w:val="a3"/>
        <w:tabs>
          <w:tab w:val="left" w:pos="0"/>
        </w:tabs>
        <w:spacing w:line="276" w:lineRule="auto"/>
        <w:ind w:left="1266" w:right="571"/>
        <w:jc w:val="both"/>
        <w:rPr>
          <w:sz w:val="28"/>
          <w:szCs w:val="28"/>
        </w:rPr>
      </w:pPr>
    </w:p>
    <w:p w:rsidR="00E37B8F" w:rsidRDefault="00E37B8F" w:rsidP="005A2B70">
      <w:pPr>
        <w:pStyle w:val="a3"/>
        <w:tabs>
          <w:tab w:val="left" w:pos="0"/>
        </w:tabs>
        <w:spacing w:line="276" w:lineRule="auto"/>
        <w:ind w:left="1266" w:right="571"/>
        <w:jc w:val="both"/>
        <w:rPr>
          <w:sz w:val="28"/>
          <w:szCs w:val="28"/>
        </w:rPr>
      </w:pPr>
    </w:p>
    <w:p w:rsidR="005A2B70" w:rsidRDefault="005A2B70" w:rsidP="005A2B70">
      <w:pPr>
        <w:pStyle w:val="a3"/>
        <w:tabs>
          <w:tab w:val="left" w:pos="0"/>
        </w:tabs>
        <w:spacing w:line="276" w:lineRule="auto"/>
        <w:ind w:left="1266" w:right="571"/>
        <w:jc w:val="both"/>
        <w:rPr>
          <w:sz w:val="28"/>
          <w:szCs w:val="28"/>
        </w:rPr>
      </w:pPr>
    </w:p>
    <w:p w:rsidR="00E37B8F" w:rsidRDefault="00E37B8F" w:rsidP="005A2B70">
      <w:pPr>
        <w:pStyle w:val="a3"/>
        <w:tabs>
          <w:tab w:val="left" w:pos="0"/>
          <w:tab w:val="left" w:pos="4807"/>
        </w:tabs>
        <w:spacing w:line="276" w:lineRule="auto"/>
        <w:ind w:right="571"/>
        <w:rPr>
          <w:sz w:val="28"/>
          <w:szCs w:val="28"/>
        </w:rPr>
      </w:pPr>
    </w:p>
    <w:p w:rsidR="00E37B8F" w:rsidRDefault="00E37B8F" w:rsidP="005A2B70">
      <w:pPr>
        <w:pStyle w:val="a3"/>
        <w:tabs>
          <w:tab w:val="left" w:pos="0"/>
        </w:tabs>
        <w:spacing w:line="276" w:lineRule="auto"/>
        <w:ind w:right="3" w:firstLine="851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Педагогічні працівники ПРОФЕСІЙНО-ТЕХНІЧНОГО УЧИЛИЩА №50 М.КАРЛІВКА  в своїй роботі керуються: </w:t>
      </w:r>
      <w:r w:rsidRPr="007429F5">
        <w:rPr>
          <w:sz w:val="28"/>
          <w:szCs w:val="28"/>
        </w:rPr>
        <w:t xml:space="preserve">Законами України „Про освіту”, „Про професійно-технічну освіту”, „Концепцією розвитку професійно-технічної освіти”, „Національною доктриною розвитку освіти ХХІ ст.”, „Положенням про організацію навчально-виробничого процесу у професійно-технічних  навчальних закладах”, Статутом ПРОФЕСІЙНО-ТЕХНІЧНОГО  УЧИЛИЩА №50 М.КАРЛІВКА, Стратегією розвитку ПРОФЕСІЙНО-ТЕХНІЧНОГО  УЧИЛИЩА №50 М.КАРЛІВКА, навчальним плануванням, Колективним договором, Посадовими обов’язками і іншими нормативно-правовими документами, що регламентують роботу закладу професійної (професійно-технічної) освіти. </w:t>
      </w:r>
    </w:p>
    <w:p w:rsidR="00E37B8F" w:rsidRPr="007429F5" w:rsidRDefault="00E37B8F" w:rsidP="005A2B70">
      <w:pPr>
        <w:pStyle w:val="a3"/>
        <w:tabs>
          <w:tab w:val="left" w:pos="0"/>
        </w:tabs>
        <w:spacing w:line="276" w:lineRule="auto"/>
        <w:ind w:right="3" w:firstLine="851"/>
        <w:jc w:val="both"/>
        <w:rPr>
          <w:sz w:val="28"/>
          <w:szCs w:val="28"/>
        </w:rPr>
      </w:pPr>
      <w:r w:rsidRPr="007429F5">
        <w:rPr>
          <w:sz w:val="28"/>
          <w:szCs w:val="28"/>
        </w:rPr>
        <w:t>Колектив навчального закладу ставив за мету виконання головних завдань:</w:t>
      </w:r>
    </w:p>
    <w:p w:rsidR="00E37B8F" w:rsidRPr="007429F5" w:rsidRDefault="00E37B8F" w:rsidP="005A2B70">
      <w:pPr>
        <w:pStyle w:val="a3"/>
        <w:tabs>
          <w:tab w:val="left" w:pos="0"/>
        </w:tabs>
        <w:spacing w:line="276" w:lineRule="auto"/>
        <w:ind w:right="3" w:firstLine="851"/>
        <w:jc w:val="both"/>
        <w:rPr>
          <w:sz w:val="28"/>
          <w:szCs w:val="28"/>
        </w:rPr>
      </w:pPr>
      <w:r w:rsidRPr="007429F5">
        <w:rPr>
          <w:sz w:val="28"/>
          <w:szCs w:val="28"/>
        </w:rPr>
        <w:t>1.  Забезпечення виконання державного замовлення на підготовку висококваліфікованих, конкурентоспроможних  робітників.</w:t>
      </w:r>
    </w:p>
    <w:p w:rsidR="00E37B8F" w:rsidRPr="007429F5" w:rsidRDefault="00E37B8F" w:rsidP="005A2B70">
      <w:pPr>
        <w:pStyle w:val="a3"/>
        <w:tabs>
          <w:tab w:val="left" w:pos="0"/>
        </w:tabs>
        <w:spacing w:line="276" w:lineRule="auto"/>
        <w:ind w:right="3" w:firstLine="851"/>
        <w:jc w:val="both"/>
        <w:rPr>
          <w:sz w:val="28"/>
          <w:szCs w:val="28"/>
        </w:rPr>
      </w:pPr>
      <w:r w:rsidRPr="007429F5">
        <w:rPr>
          <w:sz w:val="28"/>
          <w:szCs w:val="28"/>
        </w:rPr>
        <w:t>2.  Забезпечення оптимального функціонування закладу, як цілісної соціально-педагогічної системи, створення умов для ефективної діяльності всіх підсистем.</w:t>
      </w:r>
    </w:p>
    <w:p w:rsidR="00E37B8F" w:rsidRPr="007429F5" w:rsidRDefault="00E37B8F" w:rsidP="005A2B70">
      <w:pPr>
        <w:pStyle w:val="a3"/>
        <w:tabs>
          <w:tab w:val="left" w:pos="0"/>
        </w:tabs>
        <w:spacing w:line="276" w:lineRule="auto"/>
        <w:ind w:right="3" w:firstLine="851"/>
        <w:jc w:val="both"/>
        <w:rPr>
          <w:sz w:val="28"/>
          <w:szCs w:val="28"/>
        </w:rPr>
      </w:pPr>
      <w:r w:rsidRPr="007429F5">
        <w:rPr>
          <w:sz w:val="28"/>
          <w:szCs w:val="28"/>
        </w:rPr>
        <w:t xml:space="preserve">     3. Збереження висококваліфікованого колективу з мотивацією його постійного самовдосконалення.</w:t>
      </w:r>
    </w:p>
    <w:p w:rsidR="00E37B8F" w:rsidRPr="007429F5" w:rsidRDefault="00E37B8F" w:rsidP="005A2B70">
      <w:pPr>
        <w:pStyle w:val="a3"/>
        <w:tabs>
          <w:tab w:val="left" w:pos="0"/>
        </w:tabs>
        <w:spacing w:line="276" w:lineRule="auto"/>
        <w:ind w:right="3" w:firstLine="851"/>
        <w:jc w:val="both"/>
        <w:rPr>
          <w:sz w:val="28"/>
          <w:szCs w:val="28"/>
        </w:rPr>
      </w:pPr>
      <w:r w:rsidRPr="007429F5">
        <w:rPr>
          <w:sz w:val="28"/>
          <w:szCs w:val="28"/>
        </w:rPr>
        <w:t>4.  Поповнення та оновлення навчально-матеріальної бази училища.</w:t>
      </w:r>
    </w:p>
    <w:p w:rsidR="00E37B8F" w:rsidRPr="007429F5" w:rsidRDefault="00E37B8F" w:rsidP="005A2B70">
      <w:pPr>
        <w:pStyle w:val="a3"/>
        <w:tabs>
          <w:tab w:val="left" w:pos="0"/>
        </w:tabs>
        <w:spacing w:line="276" w:lineRule="auto"/>
        <w:ind w:right="3" w:firstLine="851"/>
        <w:jc w:val="both"/>
        <w:rPr>
          <w:sz w:val="28"/>
          <w:szCs w:val="28"/>
        </w:rPr>
      </w:pPr>
      <w:r w:rsidRPr="007429F5">
        <w:rPr>
          <w:sz w:val="28"/>
          <w:szCs w:val="28"/>
        </w:rPr>
        <w:t>5.  Забезпечення права громадян України на професійне та загальноосвітнє навчання відповідно до їх здібностей та інтересів.</w:t>
      </w:r>
    </w:p>
    <w:p w:rsidR="00E37B8F" w:rsidRPr="007429F5" w:rsidRDefault="00E37B8F" w:rsidP="005A2B70">
      <w:pPr>
        <w:pStyle w:val="a3"/>
        <w:tabs>
          <w:tab w:val="left" w:pos="0"/>
        </w:tabs>
        <w:spacing w:line="276" w:lineRule="auto"/>
        <w:ind w:right="3" w:firstLine="851"/>
        <w:jc w:val="both"/>
        <w:rPr>
          <w:sz w:val="28"/>
          <w:szCs w:val="28"/>
        </w:rPr>
      </w:pPr>
      <w:r w:rsidRPr="007429F5">
        <w:rPr>
          <w:sz w:val="28"/>
          <w:szCs w:val="28"/>
        </w:rPr>
        <w:t>6.  Активного впровадження інформаційних технологій у освітній процес.</w:t>
      </w:r>
    </w:p>
    <w:p w:rsidR="00E37B8F" w:rsidRPr="007429F5" w:rsidRDefault="00E37B8F" w:rsidP="005A2B70">
      <w:pPr>
        <w:pStyle w:val="a3"/>
        <w:tabs>
          <w:tab w:val="left" w:pos="0"/>
        </w:tabs>
        <w:spacing w:line="276" w:lineRule="auto"/>
        <w:ind w:right="3" w:firstLine="851"/>
        <w:jc w:val="both"/>
        <w:rPr>
          <w:sz w:val="28"/>
          <w:szCs w:val="28"/>
        </w:rPr>
      </w:pPr>
      <w:r w:rsidRPr="007429F5">
        <w:rPr>
          <w:sz w:val="28"/>
          <w:szCs w:val="28"/>
        </w:rPr>
        <w:t>7.  Розвитку соціального партнерства.</w:t>
      </w:r>
    </w:p>
    <w:p w:rsidR="00E37B8F" w:rsidRPr="007429F5" w:rsidRDefault="00E37B8F" w:rsidP="005A2B70">
      <w:pPr>
        <w:pStyle w:val="a3"/>
        <w:tabs>
          <w:tab w:val="left" w:pos="0"/>
        </w:tabs>
        <w:spacing w:line="276" w:lineRule="auto"/>
        <w:ind w:right="3" w:firstLine="851"/>
        <w:jc w:val="both"/>
        <w:rPr>
          <w:sz w:val="28"/>
          <w:szCs w:val="28"/>
        </w:rPr>
      </w:pPr>
      <w:r w:rsidRPr="007429F5">
        <w:rPr>
          <w:sz w:val="28"/>
          <w:szCs w:val="28"/>
        </w:rPr>
        <w:t>8. Створення безпечних умов для роботи всіх категорій працівників і учнів.</w:t>
      </w:r>
    </w:p>
    <w:p w:rsidR="00E37B8F" w:rsidRDefault="00E37B8F" w:rsidP="005A2B70">
      <w:pPr>
        <w:pStyle w:val="4"/>
        <w:tabs>
          <w:tab w:val="left" w:pos="0"/>
        </w:tabs>
        <w:spacing w:line="276" w:lineRule="auto"/>
        <w:ind w:left="0" w:right="3" w:firstLine="851"/>
        <w:jc w:val="left"/>
      </w:pPr>
    </w:p>
    <w:p w:rsidR="00E37B8F" w:rsidRDefault="00E37B8F" w:rsidP="005A2B70">
      <w:pPr>
        <w:pStyle w:val="4"/>
        <w:tabs>
          <w:tab w:val="left" w:pos="0"/>
        </w:tabs>
        <w:spacing w:line="276" w:lineRule="auto"/>
        <w:ind w:left="0" w:right="3" w:firstLine="851"/>
        <w:jc w:val="left"/>
        <w:rPr>
          <w:b w:val="0"/>
        </w:rPr>
      </w:pPr>
      <w:r>
        <w:t>Юридична адреса закладу освіти</w:t>
      </w:r>
      <w:r>
        <w:rPr>
          <w:b w:val="0"/>
        </w:rPr>
        <w:t>:</w:t>
      </w:r>
    </w:p>
    <w:p w:rsidR="00E37B8F" w:rsidRPr="007429F5" w:rsidRDefault="00E37B8F" w:rsidP="005A2B70">
      <w:pPr>
        <w:tabs>
          <w:tab w:val="left" w:pos="0"/>
        </w:tabs>
        <w:spacing w:line="276" w:lineRule="auto"/>
        <w:ind w:right="3" w:firstLine="851"/>
        <w:rPr>
          <w:i/>
          <w:sz w:val="27"/>
        </w:rPr>
      </w:pPr>
      <w:r w:rsidRPr="007429F5">
        <w:rPr>
          <w:i/>
          <w:sz w:val="27"/>
        </w:rPr>
        <w:t>вул. Радевича,20, м. Карлівка, Полтавська область, 39500</w:t>
      </w:r>
    </w:p>
    <w:p w:rsidR="00E37B8F" w:rsidRDefault="005A2B70" w:rsidP="005A2B70">
      <w:pPr>
        <w:tabs>
          <w:tab w:val="left" w:pos="0"/>
        </w:tabs>
        <w:spacing w:line="276" w:lineRule="auto"/>
        <w:ind w:right="3" w:firstLine="851"/>
        <w:rPr>
          <w:sz w:val="27"/>
        </w:rPr>
        <w:sectPr w:rsidR="00E37B8F" w:rsidSect="005A2B70">
          <w:headerReference w:type="default" r:id="rId7"/>
          <w:footerReference w:type="default" r:id="rId8"/>
          <w:pgSz w:w="11910" w:h="16840"/>
          <w:pgMar w:top="567" w:right="1134" w:bottom="567" w:left="1701" w:header="0" w:footer="913" w:gutter="0"/>
          <w:pgNumType w:start="1"/>
          <w:cols w:space="720"/>
          <w:titlePg/>
          <w:docGrid w:linePitch="299"/>
        </w:sectPr>
      </w:pPr>
      <w:proofErr w:type="spellStart"/>
      <w:r>
        <w:rPr>
          <w:i/>
          <w:sz w:val="27"/>
        </w:rPr>
        <w:t>т</w:t>
      </w:r>
      <w:r w:rsidR="00E37B8F" w:rsidRPr="007429F5">
        <w:rPr>
          <w:i/>
          <w:sz w:val="27"/>
        </w:rPr>
        <w:t>ел</w:t>
      </w:r>
      <w:proofErr w:type="spellEnd"/>
      <w:r w:rsidR="00E37B8F" w:rsidRPr="007429F5">
        <w:rPr>
          <w:i/>
          <w:sz w:val="27"/>
        </w:rPr>
        <w:t>./факс (05346) 2-24-71, (05346)2-47-76</w:t>
      </w:r>
    </w:p>
    <w:p w:rsidR="00E37B8F" w:rsidRDefault="00E37B8F" w:rsidP="005A2B70">
      <w:pPr>
        <w:pStyle w:val="a3"/>
        <w:tabs>
          <w:tab w:val="left" w:pos="0"/>
        </w:tabs>
        <w:spacing w:line="276" w:lineRule="auto"/>
        <w:rPr>
          <w:i/>
          <w:sz w:val="23"/>
        </w:rPr>
      </w:pPr>
    </w:p>
    <w:p w:rsidR="00E37B8F" w:rsidRDefault="00E37B8F" w:rsidP="005A2B70">
      <w:pPr>
        <w:pStyle w:val="a3"/>
        <w:tabs>
          <w:tab w:val="left" w:pos="0"/>
        </w:tabs>
        <w:spacing w:line="276" w:lineRule="auto"/>
        <w:ind w:firstLine="709"/>
        <w:jc w:val="both"/>
      </w:pPr>
      <w:r>
        <w:rPr>
          <w:color w:val="333333"/>
        </w:rPr>
        <w:t xml:space="preserve">Відповідно  до </w:t>
      </w:r>
      <w:r w:rsidR="00E00320">
        <w:rPr>
          <w:color w:val="333333"/>
        </w:rPr>
        <w:t xml:space="preserve">Наказу </w:t>
      </w:r>
      <w:r w:rsidR="00E00320" w:rsidRPr="00E00320">
        <w:rPr>
          <w:color w:val="333333"/>
        </w:rPr>
        <w:t>№ 01-11/25</w:t>
      </w:r>
      <w:r w:rsidR="00E00320">
        <w:rPr>
          <w:color w:val="333333"/>
        </w:rPr>
        <w:t xml:space="preserve"> </w:t>
      </w:r>
      <w:r w:rsidR="00E00320" w:rsidRPr="00E00320">
        <w:rPr>
          <w:color w:val="333333"/>
        </w:rPr>
        <w:t xml:space="preserve">Державної служби якості освіти України № 01-11/25 “Про забезпечення проведення </w:t>
      </w:r>
      <w:proofErr w:type="spellStart"/>
      <w:r w:rsidR="00E00320" w:rsidRPr="00E00320">
        <w:rPr>
          <w:color w:val="333333"/>
        </w:rPr>
        <w:t>iнституційних</w:t>
      </w:r>
      <w:proofErr w:type="spellEnd"/>
      <w:r w:rsidR="00E00320" w:rsidRPr="00E00320">
        <w:rPr>
          <w:color w:val="333333"/>
        </w:rPr>
        <w:t xml:space="preserve"> аудитів закладів загальної середньої освіти”</w:t>
      </w:r>
      <w:r w:rsidR="00E00320">
        <w:rPr>
          <w:color w:val="333333"/>
        </w:rPr>
        <w:t xml:space="preserve"> </w:t>
      </w:r>
      <w:r w:rsidR="00E00320" w:rsidRPr="00E00320">
        <w:rPr>
          <w:color w:val="333333"/>
        </w:rPr>
        <w:t>29.03.2021</w:t>
      </w:r>
      <w:r>
        <w:rPr>
          <w:color w:val="333333"/>
        </w:rPr>
        <w:t xml:space="preserve"> та з метою </w:t>
      </w:r>
      <w:r>
        <w:rPr>
          <w:color w:val="333333"/>
          <w:spacing w:val="2"/>
        </w:rPr>
        <w:t xml:space="preserve">розбудови </w:t>
      </w:r>
      <w:r>
        <w:rPr>
          <w:color w:val="333333"/>
        </w:rPr>
        <w:t xml:space="preserve">внутрішньої системи забезпечення якості освітньої діяльності та якості освіти </w:t>
      </w:r>
      <w:r w:rsidR="00E00320">
        <w:rPr>
          <w:color w:val="333333"/>
        </w:rPr>
        <w:t>в училищі</w:t>
      </w:r>
      <w:r>
        <w:rPr>
          <w:color w:val="333333"/>
        </w:rPr>
        <w:t xml:space="preserve">, постійного підвищення якості освітньої діяльності, використання системного підходу  до  здійснення моніторингу на всіх </w:t>
      </w:r>
      <w:r>
        <w:rPr>
          <w:color w:val="333333"/>
          <w:spacing w:val="-3"/>
        </w:rPr>
        <w:t xml:space="preserve">етапах </w:t>
      </w:r>
      <w:r>
        <w:rPr>
          <w:color w:val="333333"/>
        </w:rPr>
        <w:t xml:space="preserve">освітнього процесу </w:t>
      </w:r>
      <w:r w:rsidR="00E00320">
        <w:rPr>
          <w:color w:val="333333"/>
        </w:rPr>
        <w:t>в училищі</w:t>
      </w:r>
      <w:r>
        <w:rPr>
          <w:color w:val="333333"/>
          <w:spacing w:val="2"/>
        </w:rPr>
        <w:t xml:space="preserve"> </w:t>
      </w:r>
      <w:r>
        <w:rPr>
          <w:color w:val="333333"/>
          <w:spacing w:val="3"/>
        </w:rPr>
        <w:t xml:space="preserve">було </w:t>
      </w:r>
      <w:r>
        <w:rPr>
          <w:color w:val="333333"/>
        </w:rPr>
        <w:t xml:space="preserve">проведено комплексне вивчення й </w:t>
      </w:r>
      <w:proofErr w:type="spellStart"/>
      <w:r>
        <w:rPr>
          <w:color w:val="333333"/>
        </w:rPr>
        <w:t>самооцінювання</w:t>
      </w:r>
      <w:proofErr w:type="spellEnd"/>
      <w:r>
        <w:rPr>
          <w:color w:val="333333"/>
        </w:rPr>
        <w:t xml:space="preserve"> якості освітньої  діяльності  за напрямами:</w:t>
      </w:r>
    </w:p>
    <w:p w:rsidR="00E37B8F" w:rsidRPr="00E00320" w:rsidRDefault="005A2B70" w:rsidP="005A2B70">
      <w:pPr>
        <w:pStyle w:val="a7"/>
        <w:numPr>
          <w:ilvl w:val="0"/>
          <w:numId w:val="3"/>
        </w:numPr>
        <w:tabs>
          <w:tab w:val="left" w:pos="0"/>
        </w:tabs>
        <w:spacing w:before="0" w:line="276" w:lineRule="auto"/>
        <w:rPr>
          <w:b/>
          <w:sz w:val="27"/>
        </w:rPr>
      </w:pPr>
      <w:r w:rsidRPr="005A2B70">
        <w:rPr>
          <w:b/>
          <w:color w:val="333333"/>
          <w:sz w:val="27"/>
        </w:rPr>
        <w:t>Освітнє середовище закладу освіти</w:t>
      </w:r>
      <w:r w:rsidR="00E37B8F" w:rsidRPr="00E00320">
        <w:rPr>
          <w:b/>
          <w:color w:val="333333"/>
          <w:sz w:val="27"/>
        </w:rPr>
        <w:t>;</w:t>
      </w:r>
    </w:p>
    <w:p w:rsidR="00E37B8F" w:rsidRPr="00E00320" w:rsidRDefault="00E37B8F" w:rsidP="005A2B70">
      <w:pPr>
        <w:pStyle w:val="a7"/>
        <w:numPr>
          <w:ilvl w:val="0"/>
          <w:numId w:val="3"/>
        </w:numPr>
        <w:tabs>
          <w:tab w:val="left" w:pos="0"/>
        </w:tabs>
        <w:spacing w:before="0" w:line="276" w:lineRule="auto"/>
        <w:rPr>
          <w:b/>
          <w:sz w:val="27"/>
        </w:rPr>
      </w:pPr>
      <w:r w:rsidRPr="00E00320">
        <w:rPr>
          <w:b/>
          <w:color w:val="333333"/>
          <w:sz w:val="27"/>
        </w:rPr>
        <w:t>Педагогічна</w:t>
      </w:r>
      <w:r w:rsidRPr="00E00320">
        <w:rPr>
          <w:b/>
          <w:color w:val="333333"/>
          <w:spacing w:val="10"/>
          <w:sz w:val="27"/>
        </w:rPr>
        <w:t xml:space="preserve"> </w:t>
      </w:r>
      <w:r w:rsidR="00E00320" w:rsidRPr="00E00320">
        <w:rPr>
          <w:b/>
          <w:color w:val="333333"/>
          <w:sz w:val="27"/>
        </w:rPr>
        <w:t>діяльність.</w:t>
      </w:r>
    </w:p>
    <w:p w:rsidR="00E37B8F" w:rsidRDefault="00E37B8F" w:rsidP="005A2B70">
      <w:pPr>
        <w:pStyle w:val="a3"/>
        <w:tabs>
          <w:tab w:val="left" w:pos="0"/>
        </w:tabs>
        <w:spacing w:line="276" w:lineRule="auto"/>
        <w:ind w:right="570" w:firstLine="709"/>
        <w:jc w:val="both"/>
      </w:pPr>
      <w:r>
        <w:rPr>
          <w:color w:val="333333"/>
        </w:rPr>
        <w:t xml:space="preserve">Результати анкетування були проаналізовані та підведені підсумки </w:t>
      </w:r>
      <w:proofErr w:type="spellStart"/>
      <w:r>
        <w:rPr>
          <w:color w:val="333333"/>
        </w:rPr>
        <w:t>самооцінювання</w:t>
      </w:r>
      <w:proofErr w:type="spellEnd"/>
      <w:r>
        <w:rPr>
          <w:color w:val="333333"/>
        </w:rPr>
        <w:t xml:space="preserve"> освітніх і управлінських процесів закладу освіти та внутрішньої системи забезпечення якості освітньої діяльності за 202</w:t>
      </w:r>
      <w:r w:rsidR="00E00320">
        <w:rPr>
          <w:color w:val="333333"/>
        </w:rPr>
        <w:t>2/</w:t>
      </w:r>
      <w:r>
        <w:rPr>
          <w:color w:val="333333"/>
        </w:rPr>
        <w:t>202</w:t>
      </w:r>
      <w:r w:rsidR="00E00320">
        <w:rPr>
          <w:color w:val="333333"/>
        </w:rPr>
        <w:t>3</w:t>
      </w:r>
      <w:r>
        <w:rPr>
          <w:color w:val="333333"/>
        </w:rPr>
        <w:t xml:space="preserve"> навчальний рік.</w:t>
      </w:r>
    </w:p>
    <w:p w:rsidR="00E37B8F" w:rsidRDefault="00E37B8F" w:rsidP="005A2B70">
      <w:pPr>
        <w:pStyle w:val="a3"/>
        <w:tabs>
          <w:tab w:val="left" w:pos="0"/>
        </w:tabs>
        <w:spacing w:line="276" w:lineRule="auto"/>
        <w:ind w:right="572" w:firstLine="709"/>
        <w:jc w:val="both"/>
      </w:pPr>
      <w:r>
        <w:rPr>
          <w:color w:val="333333"/>
        </w:rPr>
        <w:t xml:space="preserve">Результати </w:t>
      </w:r>
      <w:proofErr w:type="spellStart"/>
      <w:r>
        <w:rPr>
          <w:color w:val="333333"/>
        </w:rPr>
        <w:t>самооцінювання</w:t>
      </w:r>
      <w:proofErr w:type="spellEnd"/>
      <w:r>
        <w:rPr>
          <w:color w:val="333333"/>
        </w:rPr>
        <w:t xml:space="preserve"> </w:t>
      </w:r>
      <w:r>
        <w:rPr>
          <w:color w:val="333333"/>
          <w:spacing w:val="3"/>
        </w:rPr>
        <w:t xml:space="preserve">були </w:t>
      </w:r>
      <w:r>
        <w:rPr>
          <w:color w:val="333333"/>
        </w:rPr>
        <w:t xml:space="preserve">подані у вигляді узагальненої таблиці </w:t>
      </w:r>
      <w:r>
        <w:rPr>
          <w:color w:val="333333"/>
          <w:spacing w:val="-3"/>
        </w:rPr>
        <w:t xml:space="preserve">оцінювання </w:t>
      </w:r>
      <w:r>
        <w:rPr>
          <w:color w:val="333333"/>
        </w:rPr>
        <w:t>критеріїв, індикаторів внутрішньої системи забезпечення  якості освіти та розглянуті на засіданнях педагогічної</w:t>
      </w:r>
      <w:r>
        <w:rPr>
          <w:color w:val="333333"/>
          <w:spacing w:val="25"/>
        </w:rPr>
        <w:t xml:space="preserve"> </w:t>
      </w:r>
      <w:r>
        <w:rPr>
          <w:color w:val="333333"/>
        </w:rPr>
        <w:t>ради.</w:t>
      </w:r>
    </w:p>
    <w:p w:rsidR="00E37B8F" w:rsidRPr="00117E09" w:rsidRDefault="00E37B8F" w:rsidP="005A2B70">
      <w:pPr>
        <w:tabs>
          <w:tab w:val="left" w:pos="0"/>
        </w:tabs>
        <w:spacing w:line="276" w:lineRule="auto"/>
        <w:ind w:firstLine="709"/>
        <w:jc w:val="both"/>
        <w:rPr>
          <w:sz w:val="28"/>
          <w:szCs w:val="28"/>
        </w:rPr>
      </w:pPr>
      <w:r w:rsidRPr="00117E09">
        <w:rPr>
          <w:sz w:val="28"/>
          <w:szCs w:val="28"/>
        </w:rPr>
        <w:t>Такими рівнями оцінювання є:</w:t>
      </w:r>
    </w:p>
    <w:p w:rsidR="00E37B8F" w:rsidRPr="00117E09" w:rsidRDefault="00E37B8F" w:rsidP="005A2B70">
      <w:pPr>
        <w:widowControl/>
        <w:numPr>
          <w:ilvl w:val="0"/>
          <w:numId w:val="2"/>
        </w:numPr>
        <w:tabs>
          <w:tab w:val="left" w:pos="0"/>
        </w:tabs>
        <w:autoSpaceDE/>
        <w:autoSpaceDN/>
        <w:spacing w:line="276" w:lineRule="auto"/>
        <w:ind w:left="0" w:firstLine="709"/>
        <w:jc w:val="both"/>
        <w:rPr>
          <w:sz w:val="28"/>
          <w:szCs w:val="28"/>
        </w:rPr>
      </w:pPr>
      <w:r w:rsidRPr="00117E09">
        <w:rPr>
          <w:sz w:val="28"/>
          <w:szCs w:val="28"/>
        </w:rPr>
        <w:t>перший (високий);</w:t>
      </w:r>
    </w:p>
    <w:p w:rsidR="00E37B8F" w:rsidRPr="00117E09" w:rsidRDefault="00E37B8F" w:rsidP="005A2B70">
      <w:pPr>
        <w:widowControl/>
        <w:numPr>
          <w:ilvl w:val="0"/>
          <w:numId w:val="2"/>
        </w:numPr>
        <w:tabs>
          <w:tab w:val="left" w:pos="0"/>
        </w:tabs>
        <w:autoSpaceDE/>
        <w:autoSpaceDN/>
        <w:spacing w:line="276" w:lineRule="auto"/>
        <w:ind w:left="0" w:firstLine="709"/>
        <w:jc w:val="both"/>
        <w:rPr>
          <w:sz w:val="28"/>
          <w:szCs w:val="28"/>
        </w:rPr>
      </w:pPr>
      <w:r w:rsidRPr="00117E09">
        <w:rPr>
          <w:sz w:val="28"/>
          <w:szCs w:val="28"/>
        </w:rPr>
        <w:t>другий (достатній);</w:t>
      </w:r>
    </w:p>
    <w:p w:rsidR="00E37B8F" w:rsidRPr="00117E09" w:rsidRDefault="00E37B8F" w:rsidP="005A2B70">
      <w:pPr>
        <w:widowControl/>
        <w:numPr>
          <w:ilvl w:val="0"/>
          <w:numId w:val="2"/>
        </w:numPr>
        <w:tabs>
          <w:tab w:val="left" w:pos="0"/>
        </w:tabs>
        <w:autoSpaceDE/>
        <w:autoSpaceDN/>
        <w:spacing w:line="276" w:lineRule="auto"/>
        <w:ind w:left="0" w:firstLine="709"/>
        <w:jc w:val="both"/>
        <w:rPr>
          <w:sz w:val="28"/>
          <w:szCs w:val="28"/>
        </w:rPr>
      </w:pPr>
      <w:r w:rsidRPr="00117E09">
        <w:rPr>
          <w:sz w:val="28"/>
          <w:szCs w:val="28"/>
        </w:rPr>
        <w:t>третій (вимагає покращення);</w:t>
      </w:r>
    </w:p>
    <w:p w:rsidR="00E37B8F" w:rsidRPr="00117E09" w:rsidRDefault="00E37B8F" w:rsidP="005A2B70">
      <w:pPr>
        <w:widowControl/>
        <w:numPr>
          <w:ilvl w:val="0"/>
          <w:numId w:val="2"/>
        </w:numPr>
        <w:tabs>
          <w:tab w:val="left" w:pos="0"/>
        </w:tabs>
        <w:autoSpaceDE/>
        <w:autoSpaceDN/>
        <w:spacing w:line="276" w:lineRule="auto"/>
        <w:ind w:left="0" w:firstLine="709"/>
        <w:jc w:val="both"/>
        <w:rPr>
          <w:sz w:val="28"/>
          <w:szCs w:val="28"/>
        </w:rPr>
      </w:pPr>
      <w:r w:rsidRPr="00117E09">
        <w:rPr>
          <w:sz w:val="28"/>
          <w:szCs w:val="28"/>
        </w:rPr>
        <w:t xml:space="preserve">четвертий (низький). </w:t>
      </w:r>
    </w:p>
    <w:p w:rsidR="00E37B8F" w:rsidRDefault="00E37B8F" w:rsidP="005A2B70">
      <w:pPr>
        <w:tabs>
          <w:tab w:val="left" w:pos="0"/>
        </w:tabs>
        <w:spacing w:line="276" w:lineRule="auto"/>
        <w:jc w:val="both"/>
        <w:sectPr w:rsidR="00E37B8F" w:rsidSect="00E250A4">
          <w:pgSz w:w="11910" w:h="16840"/>
          <w:pgMar w:top="567" w:right="1134" w:bottom="567" w:left="1701" w:header="0" w:footer="915" w:gutter="0"/>
          <w:cols w:space="720"/>
        </w:sectPr>
      </w:pPr>
    </w:p>
    <w:p w:rsidR="00E37B8F" w:rsidRDefault="00E37B8F" w:rsidP="005A2B70">
      <w:pPr>
        <w:pStyle w:val="2"/>
        <w:tabs>
          <w:tab w:val="left" w:pos="0"/>
        </w:tabs>
        <w:spacing w:line="276" w:lineRule="auto"/>
        <w:ind w:left="0" w:right="3" w:firstLine="851"/>
      </w:pPr>
      <w:r>
        <w:lastRenderedPageBreak/>
        <w:t>Узагальнена таблиця оцінювання критеріїв, індикаторів внутрішньої системи забезпечення якості освіти</w:t>
      </w:r>
    </w:p>
    <w:p w:rsidR="00E37B8F" w:rsidRPr="00E00320" w:rsidRDefault="00E00320" w:rsidP="005A2B70">
      <w:pPr>
        <w:tabs>
          <w:tab w:val="left" w:pos="0"/>
        </w:tabs>
        <w:spacing w:line="276" w:lineRule="auto"/>
        <w:ind w:right="3"/>
        <w:jc w:val="center"/>
        <w:rPr>
          <w:b/>
          <w:sz w:val="32"/>
        </w:rPr>
      </w:pPr>
      <w:r w:rsidRPr="00E00320">
        <w:rPr>
          <w:b/>
          <w:sz w:val="32"/>
        </w:rPr>
        <w:t>2022/2023</w:t>
      </w:r>
      <w:r w:rsidR="00E37B8F" w:rsidRPr="00E00320">
        <w:rPr>
          <w:b/>
          <w:sz w:val="32"/>
        </w:rPr>
        <w:t xml:space="preserve"> навчальний</w:t>
      </w:r>
      <w:r w:rsidR="00E37B8F" w:rsidRPr="00E00320">
        <w:rPr>
          <w:b/>
          <w:spacing w:val="-52"/>
          <w:sz w:val="32"/>
        </w:rPr>
        <w:t xml:space="preserve"> </w:t>
      </w:r>
      <w:r w:rsidR="00E37B8F" w:rsidRPr="00E00320">
        <w:rPr>
          <w:b/>
          <w:spacing w:val="3"/>
          <w:sz w:val="32"/>
        </w:rPr>
        <w:t>рік</w:t>
      </w:r>
    </w:p>
    <w:p w:rsidR="00E37B8F" w:rsidRDefault="00E37B8F" w:rsidP="005A2B70">
      <w:pPr>
        <w:pStyle w:val="a3"/>
        <w:tabs>
          <w:tab w:val="left" w:pos="0"/>
        </w:tabs>
        <w:spacing w:line="276" w:lineRule="auto"/>
        <w:rPr>
          <w:sz w:val="20"/>
        </w:rPr>
      </w:pPr>
    </w:p>
    <w:p w:rsidR="00E37B8F" w:rsidRDefault="00E37B8F" w:rsidP="005A2B70">
      <w:pPr>
        <w:pStyle w:val="a3"/>
        <w:tabs>
          <w:tab w:val="left" w:pos="0"/>
        </w:tabs>
        <w:spacing w:line="276" w:lineRule="auto"/>
        <w:rPr>
          <w:sz w:val="12"/>
        </w:rPr>
      </w:pPr>
    </w:p>
    <w:tbl>
      <w:tblPr>
        <w:tblStyle w:val="11"/>
        <w:tblpPr w:leftFromText="180" w:rightFromText="180" w:vertAnchor="text" w:tblpY="1"/>
        <w:tblOverlap w:val="never"/>
        <w:tblW w:w="15701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385"/>
        <w:gridCol w:w="78"/>
        <w:gridCol w:w="145"/>
        <w:gridCol w:w="3476"/>
        <w:gridCol w:w="166"/>
        <w:gridCol w:w="23"/>
        <w:gridCol w:w="2812"/>
        <w:gridCol w:w="23"/>
        <w:gridCol w:w="4495"/>
        <w:gridCol w:w="2098"/>
      </w:tblGrid>
      <w:tr w:rsidR="007A061F" w:rsidRPr="002A5D20" w:rsidTr="005A2B70">
        <w:trPr>
          <w:trHeight w:val="718"/>
        </w:trPr>
        <w:tc>
          <w:tcPr>
            <w:tcW w:w="2463" w:type="dxa"/>
            <w:gridSpan w:val="2"/>
            <w:vAlign w:val="center"/>
          </w:tcPr>
          <w:p w:rsidR="007A061F" w:rsidRPr="002A5D20" w:rsidRDefault="007A061F" w:rsidP="005A2B7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Критерії</w:t>
            </w:r>
          </w:p>
          <w:p w:rsidR="007A061F" w:rsidRPr="002A5D20" w:rsidRDefault="007A061F" w:rsidP="005A2B7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оцінювання</w:t>
            </w:r>
          </w:p>
        </w:tc>
        <w:tc>
          <w:tcPr>
            <w:tcW w:w="3787" w:type="dxa"/>
            <w:gridSpan w:val="3"/>
            <w:vAlign w:val="center"/>
          </w:tcPr>
          <w:p w:rsidR="007A061F" w:rsidRPr="002A5D20" w:rsidRDefault="007A061F" w:rsidP="005A2B7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Індикатори оцінювання</w:t>
            </w:r>
          </w:p>
        </w:tc>
        <w:tc>
          <w:tcPr>
            <w:tcW w:w="2835" w:type="dxa"/>
            <w:gridSpan w:val="2"/>
            <w:vAlign w:val="center"/>
          </w:tcPr>
          <w:p w:rsidR="007A061F" w:rsidRPr="002A5D20" w:rsidRDefault="007A061F" w:rsidP="005A2B7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Методи збору інформації</w:t>
            </w:r>
          </w:p>
          <w:p w:rsidR="007A061F" w:rsidRPr="002A5D20" w:rsidRDefault="007A061F" w:rsidP="005A2B70">
            <w:pPr>
              <w:spacing w:line="276" w:lineRule="auto"/>
              <w:ind w:right="-101"/>
              <w:jc w:val="center"/>
              <w:rPr>
                <w:sz w:val="24"/>
                <w:szCs w:val="24"/>
              </w:rPr>
            </w:pPr>
          </w:p>
        </w:tc>
        <w:tc>
          <w:tcPr>
            <w:tcW w:w="4518" w:type="dxa"/>
            <w:gridSpan w:val="2"/>
            <w:vAlign w:val="center"/>
          </w:tcPr>
          <w:p w:rsidR="007A061F" w:rsidRPr="002A5D20" w:rsidRDefault="007A061F" w:rsidP="005A2B7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Інструментарій, що буде використано для оцінювання</w:t>
            </w:r>
          </w:p>
        </w:tc>
        <w:tc>
          <w:tcPr>
            <w:tcW w:w="2098" w:type="dxa"/>
            <w:vAlign w:val="center"/>
          </w:tcPr>
          <w:p w:rsidR="007A061F" w:rsidRPr="002A5D20" w:rsidRDefault="007A061F" w:rsidP="005A2B7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Результати спостережень, </w:t>
            </w:r>
            <w:proofErr w:type="spellStart"/>
            <w:r w:rsidRPr="00CA72F9">
              <w:rPr>
                <w:sz w:val="24"/>
                <w:szCs w:val="24"/>
              </w:rPr>
              <w:t>вивчень</w:t>
            </w:r>
            <w:proofErr w:type="spellEnd"/>
            <w:r w:rsidRPr="002A5D20">
              <w:rPr>
                <w:sz w:val="24"/>
                <w:szCs w:val="24"/>
              </w:rPr>
              <w:t xml:space="preserve"> та опитувань</w:t>
            </w:r>
          </w:p>
        </w:tc>
      </w:tr>
      <w:tr w:rsidR="007A061F" w:rsidRPr="002A5D20" w:rsidTr="00E250A4">
        <w:trPr>
          <w:trHeight w:val="260"/>
        </w:trPr>
        <w:tc>
          <w:tcPr>
            <w:tcW w:w="2463" w:type="dxa"/>
            <w:gridSpan w:val="2"/>
            <w:vAlign w:val="center"/>
          </w:tcPr>
          <w:p w:rsidR="007A061F" w:rsidRPr="002A5D20" w:rsidRDefault="007A061F" w:rsidP="005A2B7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</w:t>
            </w:r>
          </w:p>
        </w:tc>
        <w:tc>
          <w:tcPr>
            <w:tcW w:w="3787" w:type="dxa"/>
            <w:gridSpan w:val="3"/>
            <w:vAlign w:val="center"/>
          </w:tcPr>
          <w:p w:rsidR="007A061F" w:rsidRPr="002A5D20" w:rsidRDefault="007A061F" w:rsidP="005A2B7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2</w:t>
            </w:r>
          </w:p>
        </w:tc>
        <w:tc>
          <w:tcPr>
            <w:tcW w:w="2835" w:type="dxa"/>
            <w:gridSpan w:val="2"/>
            <w:vAlign w:val="center"/>
          </w:tcPr>
          <w:p w:rsidR="007A061F" w:rsidRPr="002A5D20" w:rsidRDefault="007A061F" w:rsidP="005A2B7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3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4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5</w:t>
            </w:r>
          </w:p>
        </w:tc>
      </w:tr>
      <w:tr w:rsidR="007A061F" w:rsidRPr="002A5D20" w:rsidTr="00E250A4">
        <w:trPr>
          <w:trHeight w:val="419"/>
        </w:trPr>
        <w:tc>
          <w:tcPr>
            <w:tcW w:w="15701" w:type="dxa"/>
            <w:gridSpan w:val="10"/>
            <w:vAlign w:val="center"/>
          </w:tcPr>
          <w:p w:rsidR="007A061F" w:rsidRPr="002A5D20" w:rsidRDefault="007A061F" w:rsidP="005A2B70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Напрям оцінювання </w:t>
            </w:r>
            <w:r w:rsidRPr="002A5D20">
              <w:rPr>
                <w:b/>
                <w:sz w:val="24"/>
                <w:szCs w:val="24"/>
              </w:rPr>
              <w:t>1. Освітнє середовище закладу освіти</w:t>
            </w:r>
            <w:r>
              <w:rPr>
                <w:b/>
                <w:sz w:val="24"/>
                <w:szCs w:val="24"/>
              </w:rPr>
              <w:t xml:space="preserve"> - Д</w:t>
            </w:r>
          </w:p>
        </w:tc>
      </w:tr>
      <w:tr w:rsidR="007A061F" w:rsidRPr="002A5D20" w:rsidTr="00E250A4">
        <w:trPr>
          <w:trHeight w:val="330"/>
        </w:trPr>
        <w:tc>
          <w:tcPr>
            <w:tcW w:w="15701" w:type="dxa"/>
            <w:gridSpan w:val="10"/>
            <w:vAlign w:val="center"/>
          </w:tcPr>
          <w:p w:rsidR="007A061F" w:rsidRPr="002A5D20" w:rsidRDefault="007A061F" w:rsidP="005A2B70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Вимога </w:t>
            </w:r>
            <w:r w:rsidRPr="002A5D20">
              <w:rPr>
                <w:b/>
                <w:sz w:val="24"/>
                <w:szCs w:val="24"/>
              </w:rPr>
              <w:t>1.1. Забезпечення комфортних і безпечних умов навчання та праці</w:t>
            </w:r>
          </w:p>
        </w:tc>
      </w:tr>
      <w:tr w:rsidR="007A061F" w:rsidRPr="002A5D20" w:rsidTr="00E250A4">
        <w:trPr>
          <w:trHeight w:val="260"/>
        </w:trPr>
        <w:tc>
          <w:tcPr>
            <w:tcW w:w="2463" w:type="dxa"/>
            <w:gridSpan w:val="2"/>
            <w:vMerge w:val="restart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1.1.1. Приміщення і територія закладу освіти є безпечними та комфортними для навчання та праці</w:t>
            </w:r>
          </w:p>
        </w:tc>
        <w:tc>
          <w:tcPr>
            <w:tcW w:w="3787" w:type="dxa"/>
            <w:gridSpan w:val="3"/>
          </w:tcPr>
          <w:p w:rsidR="007A061F" w:rsidRPr="002A5D20" w:rsidRDefault="007A061F" w:rsidP="005A2B70">
            <w:pPr>
              <w:widowControl/>
              <w:numPr>
                <w:ilvl w:val="3"/>
                <w:numId w:val="4"/>
              </w:numPr>
              <w:tabs>
                <w:tab w:val="left" w:pos="393"/>
                <w:tab w:val="left" w:pos="745"/>
              </w:tabs>
              <w:autoSpaceDE/>
              <w:autoSpaceDN/>
              <w:spacing w:line="276" w:lineRule="auto"/>
              <w:ind w:left="-36" w:firstLine="36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Облаштування території закладу та розташування приміщень є безпечними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pStyle w:val="12"/>
              <w:tabs>
                <w:tab w:val="left" w:pos="-7"/>
                <w:tab w:val="left" w:pos="171"/>
              </w:tabs>
              <w:spacing w:after="0"/>
              <w:ind w:left="29" w:right="-101"/>
              <w:rPr>
                <w:rFonts w:ascii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hAnsi="Times New Roman" w:cs="Times New Roman"/>
                <w:sz w:val="24"/>
                <w:szCs w:val="24"/>
              </w:rPr>
              <w:t>1.1.1.1. Спостереження (освітнє середовище).</w:t>
            </w:r>
            <w:r w:rsidRPr="002A5D20">
              <w:rPr>
                <w:rFonts w:ascii="Times New Roman" w:hAnsi="Times New Roman" w:cs="Times New Roman"/>
                <w:sz w:val="24"/>
                <w:szCs w:val="24"/>
              </w:rPr>
              <w:br/>
              <w:t>Опитування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(інтерв’ю з керівником)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tabs>
                <w:tab w:val="left" w:pos="0"/>
                <w:tab w:val="left" w:pos="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 Форма спостереження за освітнім середовищем (питання 1-9 п. </w:t>
            </w:r>
            <w:r w:rsidRPr="002A5D20">
              <w:rPr>
                <w:sz w:val="24"/>
                <w:szCs w:val="24"/>
                <w:lang w:val="ru-RU"/>
              </w:rPr>
              <w:t>1.1.1.1</w:t>
            </w:r>
            <w:r w:rsidRPr="002A5D20">
              <w:rPr>
                <w:sz w:val="24"/>
                <w:szCs w:val="24"/>
              </w:rPr>
              <w:t xml:space="preserve">). </w:t>
            </w:r>
          </w:p>
          <w:p w:rsidR="007A061F" w:rsidRPr="002A5D20" w:rsidRDefault="007A061F" w:rsidP="005A2B70">
            <w:pPr>
              <w:tabs>
                <w:tab w:val="left" w:pos="0"/>
                <w:tab w:val="left" w:pos="34"/>
              </w:tabs>
              <w:spacing w:line="276" w:lineRule="auto"/>
              <w:ind w:right="-105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2. Перелік питан</w:t>
            </w:r>
            <w:r>
              <w:rPr>
                <w:sz w:val="24"/>
                <w:szCs w:val="24"/>
              </w:rPr>
              <w:t xml:space="preserve">ь для інтерв’ю з керівником (п. п. </w:t>
            </w:r>
            <w:r w:rsidRPr="002A5D20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.1. – 1.3.</w:t>
            </w:r>
            <w:r w:rsidRPr="002A5D20">
              <w:rPr>
                <w:sz w:val="24"/>
                <w:szCs w:val="24"/>
              </w:rPr>
              <w:t xml:space="preserve">) / перелік питань для інтерв’ю із керівником закладу освіти з </w:t>
            </w:r>
            <w:r w:rsidRPr="002A5D20">
              <w:rPr>
                <w:sz w:val="24"/>
                <w:szCs w:val="24"/>
                <w:shd w:val="clear" w:color="auto" w:fill="FFFFFF"/>
              </w:rPr>
              <w:t xml:space="preserve"> малою наповнюваністю дітей</w:t>
            </w:r>
            <w:r w:rsidRPr="002A5D20">
              <w:rPr>
                <w:sz w:val="24"/>
                <w:szCs w:val="24"/>
              </w:rPr>
              <w:t xml:space="preserve"> (</w:t>
            </w:r>
            <w:r>
              <w:rPr>
                <w:sz w:val="24"/>
                <w:szCs w:val="24"/>
              </w:rPr>
              <w:t xml:space="preserve">п. п. </w:t>
            </w:r>
            <w:r w:rsidRPr="002A5D20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.1. – 1.3.</w:t>
            </w:r>
            <w:r w:rsidRPr="002A5D20">
              <w:rPr>
                <w:sz w:val="24"/>
                <w:szCs w:val="24"/>
              </w:rPr>
              <w:t xml:space="preserve">) 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tabs>
                <w:tab w:val="left" w:pos="0"/>
                <w:tab w:val="left" w:pos="34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</w:tr>
      <w:tr w:rsidR="007A061F" w:rsidRPr="002A5D20" w:rsidTr="00E250A4">
        <w:trPr>
          <w:trHeight w:val="260"/>
        </w:trPr>
        <w:tc>
          <w:tcPr>
            <w:tcW w:w="2463" w:type="dxa"/>
            <w:gridSpan w:val="2"/>
            <w:vMerge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3787" w:type="dxa"/>
            <w:gridSpan w:val="3"/>
          </w:tcPr>
          <w:p w:rsidR="007A061F" w:rsidRPr="002A5D20" w:rsidRDefault="007A061F" w:rsidP="005A2B70">
            <w:pPr>
              <w:widowControl/>
              <w:numPr>
                <w:ilvl w:val="3"/>
                <w:numId w:val="4"/>
              </w:numPr>
              <w:tabs>
                <w:tab w:val="left" w:pos="393"/>
                <w:tab w:val="left" w:pos="745"/>
              </w:tabs>
              <w:autoSpaceDE/>
              <w:autoSpaceDN/>
              <w:spacing w:line="276" w:lineRule="auto"/>
              <w:ind w:left="-36" w:firstLine="36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У закладі освіти забезпечується комфортний повітряно-тепловий режим, належне освітлення, прибирання приміщень, облаштування та утримання туалетів, дотримання питного режиму 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pStyle w:val="12"/>
              <w:tabs>
                <w:tab w:val="left" w:pos="-7"/>
                <w:tab w:val="left" w:pos="171"/>
              </w:tabs>
              <w:spacing w:after="0"/>
              <w:ind w:left="0" w:right="-101"/>
              <w:rPr>
                <w:rFonts w:ascii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hAnsi="Times New Roman" w:cs="Times New Roman"/>
                <w:sz w:val="24"/>
                <w:szCs w:val="24"/>
              </w:rPr>
              <w:t>1.1.1.2. Спостереження (освітнє середовище). Опитування (анкетування батьків, здобувачів освіти)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pStyle w:val="12"/>
              <w:tabs>
                <w:tab w:val="left" w:pos="0"/>
                <w:tab w:val="left" w:pos="30"/>
              </w:tabs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1. Форма спостереження за освітнім середовищем (питання 1-</w:t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7</w:t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п. </w:t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1.1.1.2</w:t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).</w:t>
            </w:r>
          </w:p>
          <w:p w:rsidR="007A061F" w:rsidRPr="002A5D20" w:rsidRDefault="007A061F" w:rsidP="005A2B70">
            <w:pPr>
              <w:tabs>
                <w:tab w:val="left" w:pos="0"/>
                <w:tab w:val="left" w:pos="3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2. Анкета для батьків (п. 1</w:t>
            </w:r>
            <w:r w:rsidRPr="002A5D20">
              <w:rPr>
                <w:sz w:val="24"/>
                <w:szCs w:val="24"/>
                <w:lang w:val="ru-RU"/>
              </w:rPr>
              <w:t>0</w:t>
            </w:r>
            <w:r w:rsidRPr="002A5D20">
              <w:rPr>
                <w:sz w:val="24"/>
                <w:szCs w:val="24"/>
              </w:rPr>
              <w:t>).</w:t>
            </w:r>
          </w:p>
          <w:p w:rsidR="007A061F" w:rsidRPr="002A5D20" w:rsidRDefault="007A061F" w:rsidP="005A2B70">
            <w:pPr>
              <w:tabs>
                <w:tab w:val="left" w:pos="0"/>
                <w:tab w:val="left" w:pos="3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3. Анкета</w:t>
            </w:r>
            <w:r w:rsidRPr="002A5D20">
              <w:rPr>
                <w:sz w:val="24"/>
                <w:szCs w:val="24"/>
                <w:lang w:val="ru-RU"/>
              </w:rPr>
              <w:t xml:space="preserve"> </w:t>
            </w:r>
            <w:r w:rsidRPr="002A5D20">
              <w:rPr>
                <w:sz w:val="24"/>
                <w:szCs w:val="24"/>
              </w:rPr>
              <w:t>для учня/учениці (п. 6)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pStyle w:val="12"/>
              <w:tabs>
                <w:tab w:val="left" w:pos="0"/>
                <w:tab w:val="left" w:pos="30"/>
              </w:tabs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</w:p>
        </w:tc>
      </w:tr>
      <w:tr w:rsidR="007A061F" w:rsidRPr="002A5D20" w:rsidTr="00E250A4">
        <w:trPr>
          <w:trHeight w:val="260"/>
        </w:trPr>
        <w:tc>
          <w:tcPr>
            <w:tcW w:w="2463" w:type="dxa"/>
            <w:gridSpan w:val="2"/>
            <w:vMerge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3787" w:type="dxa"/>
            <w:gridSpan w:val="3"/>
          </w:tcPr>
          <w:p w:rsidR="007A061F" w:rsidRPr="002A5D20" w:rsidRDefault="007A061F" w:rsidP="005A2B70">
            <w:pPr>
              <w:widowControl/>
              <w:numPr>
                <w:ilvl w:val="3"/>
                <w:numId w:val="4"/>
              </w:numPr>
              <w:tabs>
                <w:tab w:val="left" w:pos="393"/>
                <w:tab w:val="left" w:pos="745"/>
              </w:tabs>
              <w:autoSpaceDE/>
              <w:autoSpaceDN/>
              <w:spacing w:line="276" w:lineRule="auto"/>
              <w:ind w:left="-36" w:firstLine="36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У закладі освіти забезпечується раціональне використання приміщень і комплектування класів (з урахуванням чисельності здобувачів освіти, їх особливих освітніх потреб, площі приміщень)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tabs>
                <w:tab w:val="left" w:pos="-7"/>
                <w:tab w:val="left" w:pos="29"/>
              </w:tabs>
              <w:spacing w:line="276" w:lineRule="auto"/>
              <w:ind w:left="29" w:hanging="29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1.1.1.3. Вивчення документації Спостереження (освітнє середовище). Опитування (інтерв'ю з керівником)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tabs>
                <w:tab w:val="left" w:pos="0"/>
                <w:tab w:val="left" w:pos="393"/>
                <w:tab w:val="left" w:pos="535"/>
                <w:tab w:val="left" w:pos="1134"/>
              </w:tabs>
              <w:spacing w:line="276" w:lineRule="auto"/>
              <w:rPr>
                <w:strike/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1. Форма вивчення документації (п. 1.1.1.3). </w:t>
            </w:r>
          </w:p>
          <w:p w:rsidR="007A061F" w:rsidRPr="002A5D20" w:rsidRDefault="007A061F" w:rsidP="005A2B70">
            <w:pPr>
              <w:tabs>
                <w:tab w:val="left" w:pos="0"/>
                <w:tab w:val="left" w:pos="393"/>
                <w:tab w:val="left" w:pos="535"/>
                <w:tab w:val="left" w:pos="709"/>
                <w:tab w:val="left" w:pos="1134"/>
              </w:tabs>
              <w:spacing w:line="276" w:lineRule="auto"/>
              <w:rPr>
                <w:strike/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2. Форма спостереження за освітнім середовищем (питання 1-3 п. 1.1.1.3).</w:t>
            </w:r>
          </w:p>
          <w:p w:rsidR="007A061F" w:rsidRPr="002A5D20" w:rsidRDefault="007A061F" w:rsidP="005A2B70">
            <w:pPr>
              <w:tabs>
                <w:tab w:val="left" w:pos="0"/>
                <w:tab w:val="left" w:pos="393"/>
                <w:tab w:val="left" w:pos="535"/>
                <w:tab w:val="left" w:pos="709"/>
                <w:tab w:val="left" w:pos="1134"/>
              </w:tabs>
              <w:spacing w:line="276" w:lineRule="auto"/>
              <w:ind w:right="-100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3. Перелік питань для інтерв’ю з керівником (п. 2) / перелік питань для інтерв’ю із керівником закладу освіти з </w:t>
            </w:r>
            <w:r w:rsidRPr="002A5D20">
              <w:rPr>
                <w:sz w:val="24"/>
                <w:szCs w:val="24"/>
                <w:shd w:val="clear" w:color="auto" w:fill="FFFFFF"/>
              </w:rPr>
              <w:t xml:space="preserve"> малою наповнюваністю дітей</w:t>
            </w:r>
            <w:r w:rsidRPr="002A5D20">
              <w:rPr>
                <w:sz w:val="24"/>
                <w:szCs w:val="24"/>
              </w:rPr>
              <w:t xml:space="preserve"> (п. 2)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tabs>
                <w:tab w:val="left" w:pos="0"/>
                <w:tab w:val="left" w:pos="393"/>
                <w:tab w:val="left" w:pos="535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</w:tr>
      <w:tr w:rsidR="007A061F" w:rsidRPr="002A5D20" w:rsidTr="00E250A4">
        <w:trPr>
          <w:trHeight w:val="1275"/>
        </w:trPr>
        <w:tc>
          <w:tcPr>
            <w:tcW w:w="2463" w:type="dxa"/>
            <w:gridSpan w:val="2"/>
            <w:vMerge/>
          </w:tcPr>
          <w:p w:rsidR="007A061F" w:rsidRPr="002A5D20" w:rsidRDefault="007A061F" w:rsidP="005A2B70">
            <w:pPr>
              <w:tabs>
                <w:tab w:val="left" w:pos="315"/>
                <w:tab w:val="left" w:pos="535"/>
                <w:tab w:val="left" w:pos="709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3787" w:type="dxa"/>
            <w:gridSpan w:val="3"/>
          </w:tcPr>
          <w:p w:rsidR="007A061F" w:rsidRPr="002A5D20" w:rsidRDefault="007A061F" w:rsidP="005A2B70">
            <w:pPr>
              <w:widowControl/>
              <w:numPr>
                <w:ilvl w:val="3"/>
                <w:numId w:val="4"/>
              </w:numPr>
              <w:tabs>
                <w:tab w:val="left" w:pos="393"/>
                <w:tab w:val="left" w:pos="745"/>
              </w:tabs>
              <w:autoSpaceDE/>
              <w:autoSpaceDN/>
              <w:spacing w:line="276" w:lineRule="auto"/>
              <w:ind w:left="-36" w:right="-70" w:firstLine="36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 У закладі освіти є робочі (персональні робочі) місця для педагогічних працівників та облаштовані місця відпочинку для учасників освітнього процесу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tabs>
                <w:tab w:val="left" w:pos="-7"/>
                <w:tab w:val="left" w:pos="29"/>
              </w:tabs>
              <w:spacing w:line="276" w:lineRule="auto"/>
              <w:ind w:left="29" w:hanging="29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1.1.1.4. Спостереження (освітнє середовище). Опитування (опитувальний аркуш керівника)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pStyle w:val="12"/>
              <w:tabs>
                <w:tab w:val="left" w:pos="0"/>
                <w:tab w:val="left" w:pos="393"/>
                <w:tab w:val="left" w:pos="535"/>
                <w:tab w:val="left" w:pos="1134"/>
              </w:tabs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 Форма спостереження за освітнім середовищем (питання 1-2 п. 1.1.1.4). </w:t>
            </w:r>
          </w:p>
          <w:p w:rsidR="007A061F" w:rsidRPr="002A5D20" w:rsidRDefault="007A061F" w:rsidP="005A2B70">
            <w:pPr>
              <w:tabs>
                <w:tab w:val="left" w:pos="0"/>
                <w:tab w:val="left" w:pos="393"/>
                <w:tab w:val="left" w:pos="535"/>
                <w:tab w:val="left" w:pos="709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2. Опитувальний аркуш керівника (питання 5 п. 4.</w:t>
            </w:r>
            <w:r w:rsidRPr="002A5D20">
              <w:rPr>
                <w:sz w:val="24"/>
                <w:szCs w:val="24"/>
                <w:lang w:val="ru-RU"/>
              </w:rPr>
              <w:t>3</w:t>
            </w:r>
            <w:r w:rsidRPr="002A5D20">
              <w:rPr>
                <w:sz w:val="24"/>
                <w:szCs w:val="24"/>
              </w:rPr>
              <w:t>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pStyle w:val="12"/>
              <w:tabs>
                <w:tab w:val="left" w:pos="0"/>
                <w:tab w:val="left" w:pos="393"/>
                <w:tab w:val="left" w:pos="535"/>
                <w:tab w:val="left" w:pos="1134"/>
              </w:tabs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</w:p>
        </w:tc>
      </w:tr>
      <w:tr w:rsidR="007A061F" w:rsidRPr="002A5D20" w:rsidTr="00E250A4">
        <w:trPr>
          <w:trHeight w:val="565"/>
        </w:trPr>
        <w:tc>
          <w:tcPr>
            <w:tcW w:w="2463" w:type="dxa"/>
            <w:gridSpan w:val="2"/>
            <w:vMerge w:val="restart"/>
          </w:tcPr>
          <w:p w:rsidR="007A061F" w:rsidRPr="002A5D20" w:rsidRDefault="007A061F" w:rsidP="005A2B70">
            <w:pPr>
              <w:tabs>
                <w:tab w:val="left" w:pos="315"/>
                <w:tab w:val="left" w:pos="535"/>
                <w:tab w:val="left" w:pos="709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1.1.2. Заклад освіти забезпечений навчальними та іншими приміщеннями з відповідним обладнанням, що необхідні для реалізації освітньої програми</w:t>
            </w:r>
          </w:p>
        </w:tc>
        <w:tc>
          <w:tcPr>
            <w:tcW w:w="3787" w:type="dxa"/>
            <w:gridSpan w:val="3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1.1.2.1. У закладі освіти є приміщення, необхідні для реалізації освітньої програми та забезпечення освітнього процесу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1.1.2.1. Спостереження (освітнє середовище).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Вивчення документації.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Опитування (інтерв’ю з керівником)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tabs>
                <w:tab w:val="left" w:pos="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 Форма спостереження за освітнім середовищем (питання 1 п. 1.1.2.1).</w:t>
            </w:r>
          </w:p>
          <w:p w:rsidR="007A061F" w:rsidRPr="002A5D20" w:rsidRDefault="007A061F" w:rsidP="005A2B70">
            <w:pPr>
              <w:tabs>
                <w:tab w:val="left" w:pos="0"/>
                <w:tab w:val="left" w:pos="393"/>
                <w:tab w:val="left" w:pos="535"/>
                <w:tab w:val="left" w:pos="709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2. Форма вивчення документації (п. 1.1.2.1).</w:t>
            </w:r>
          </w:p>
          <w:p w:rsidR="007A061F" w:rsidRPr="002A5D20" w:rsidRDefault="007A061F" w:rsidP="005A2B70">
            <w:pPr>
              <w:tabs>
                <w:tab w:val="left" w:pos="0"/>
                <w:tab w:val="left" w:pos="393"/>
                <w:tab w:val="left" w:pos="535"/>
                <w:tab w:val="left" w:pos="709"/>
                <w:tab w:val="left" w:pos="1134"/>
              </w:tabs>
              <w:spacing w:line="276" w:lineRule="auto"/>
              <w:ind w:right="-242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3. Перелік питань для інтерв’ю з керівником (п.</w:t>
            </w:r>
            <w:r>
              <w:rPr>
                <w:sz w:val="24"/>
                <w:szCs w:val="24"/>
              </w:rPr>
              <w:t xml:space="preserve"> п.</w:t>
            </w:r>
            <w:r w:rsidRPr="002A5D20">
              <w:rPr>
                <w:sz w:val="24"/>
                <w:szCs w:val="24"/>
              </w:rPr>
              <w:t> 3</w:t>
            </w:r>
            <w:r>
              <w:rPr>
                <w:sz w:val="24"/>
                <w:szCs w:val="24"/>
              </w:rPr>
              <w:t>.1., 3.2.</w:t>
            </w:r>
            <w:r w:rsidRPr="002A5D20">
              <w:rPr>
                <w:sz w:val="24"/>
                <w:szCs w:val="24"/>
              </w:rPr>
              <w:t>) / перелік питань для інтерв’ю із керівником закладу освіти з  малою наповнюваністю дітей (п.</w:t>
            </w:r>
            <w:r>
              <w:rPr>
                <w:sz w:val="24"/>
                <w:szCs w:val="24"/>
              </w:rPr>
              <w:t xml:space="preserve"> п.</w:t>
            </w:r>
            <w:r w:rsidRPr="002A5D20">
              <w:rPr>
                <w:sz w:val="24"/>
                <w:szCs w:val="24"/>
              </w:rPr>
              <w:t> 3</w:t>
            </w:r>
            <w:r>
              <w:rPr>
                <w:sz w:val="24"/>
                <w:szCs w:val="24"/>
              </w:rPr>
              <w:t>.1., 3.2.</w:t>
            </w:r>
            <w:r w:rsidRPr="002A5D20">
              <w:rPr>
                <w:sz w:val="24"/>
                <w:szCs w:val="24"/>
              </w:rPr>
              <w:t>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tabs>
                <w:tab w:val="left" w:pos="0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</w:tr>
      <w:tr w:rsidR="007A061F" w:rsidRPr="002A5D20" w:rsidTr="00E250A4">
        <w:trPr>
          <w:trHeight w:val="20"/>
        </w:trPr>
        <w:tc>
          <w:tcPr>
            <w:tcW w:w="2463" w:type="dxa"/>
            <w:gridSpan w:val="2"/>
            <w:vMerge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3787" w:type="dxa"/>
            <w:gridSpan w:val="3"/>
          </w:tcPr>
          <w:p w:rsidR="007A061F" w:rsidRPr="002A5D20" w:rsidRDefault="007A061F" w:rsidP="005A2B70">
            <w:pPr>
              <w:spacing w:line="276" w:lineRule="auto"/>
              <w:ind w:right="-70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1.1.2.2. Частка навчальних кабінетів початкових класів, фізики, хімії, біології, інформатики, майстерень/кабінетів трудового навчання (обслуговуючої праці), спортивної </w:t>
            </w:r>
            <w:r w:rsidRPr="002A5D20">
              <w:rPr>
                <w:sz w:val="24"/>
                <w:szCs w:val="24"/>
              </w:rPr>
              <w:lastRenderedPageBreak/>
              <w:t xml:space="preserve">та актової зал, інших кабінетів, які обладнані засобами навчання відповідно до вимог законодавства та освітньої програми 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lastRenderedPageBreak/>
              <w:t>1.1.2.2. Спостереження (освітнє середовище).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Вивчення документації.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Опитування (інтерв’ю з керівником)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tabs>
                <w:tab w:val="left" w:pos="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 Форма спостереження за о</w:t>
            </w:r>
            <w:r>
              <w:rPr>
                <w:sz w:val="24"/>
                <w:szCs w:val="24"/>
              </w:rPr>
              <w:t xml:space="preserve">світнім середовищем (питання 2 </w:t>
            </w:r>
            <w:r w:rsidRPr="002A5D20">
              <w:rPr>
                <w:sz w:val="24"/>
                <w:szCs w:val="24"/>
              </w:rPr>
              <w:t>п. 1.1.2.2).</w:t>
            </w:r>
          </w:p>
          <w:p w:rsidR="007A061F" w:rsidRPr="002A5D20" w:rsidRDefault="007A061F" w:rsidP="005A2B70">
            <w:pPr>
              <w:tabs>
                <w:tab w:val="left" w:pos="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2. Форма вивчення документації (п. 1.1.2.2).</w:t>
            </w:r>
          </w:p>
          <w:p w:rsidR="007A061F" w:rsidRPr="002A5D20" w:rsidRDefault="007A061F" w:rsidP="005A2B70">
            <w:pPr>
              <w:tabs>
                <w:tab w:val="left" w:pos="0"/>
                <w:tab w:val="left" w:pos="393"/>
                <w:tab w:val="left" w:pos="535"/>
                <w:tab w:val="left" w:pos="709"/>
                <w:tab w:val="left" w:pos="1134"/>
              </w:tabs>
              <w:spacing w:line="276" w:lineRule="auto"/>
              <w:ind w:right="-111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3. Перелік питань для інтерв’ю з керівником (п. 5) / перелік питань для </w:t>
            </w:r>
            <w:r w:rsidRPr="002A5D20">
              <w:rPr>
                <w:sz w:val="24"/>
                <w:szCs w:val="24"/>
              </w:rPr>
              <w:lastRenderedPageBreak/>
              <w:t>інтерв’ю із керівником закладу освіти з  малою наповнюваністю дітей (п. 4)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tabs>
                <w:tab w:val="left" w:pos="0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Д</w:t>
            </w:r>
          </w:p>
        </w:tc>
      </w:tr>
      <w:tr w:rsidR="007A061F" w:rsidRPr="002A5D20" w:rsidTr="00E250A4">
        <w:trPr>
          <w:trHeight w:val="20"/>
        </w:trPr>
        <w:tc>
          <w:tcPr>
            <w:tcW w:w="2463" w:type="dxa"/>
            <w:gridSpan w:val="2"/>
            <w:vMerge w:val="restart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1.1.3. Здобувачі освіти та працівники закладу освіти обізнані з вимогами охорони праці, безпеки життєдіяльності, пожежної безпеки, правилами поведінки в умовах надзвичайних ситуацій і дотримуються їх</w:t>
            </w:r>
          </w:p>
        </w:tc>
        <w:tc>
          <w:tcPr>
            <w:tcW w:w="3787" w:type="dxa"/>
            <w:gridSpan w:val="3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1.1.3.1. У закладі освіти проводяться навчання/інструктажі з охорони праці, безпеки життєдіяльності, пожежної безпеки, правил поведінки в умовах надзвичайних ситуацій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1.1.3.1.</w:t>
            </w:r>
            <w:r w:rsidRPr="002A5D20">
              <w:rPr>
                <w:sz w:val="24"/>
                <w:szCs w:val="24"/>
              </w:rPr>
              <w:br/>
              <w:t>Вивчення документації.</w:t>
            </w:r>
            <w:r w:rsidRPr="002A5D20">
              <w:rPr>
                <w:sz w:val="24"/>
                <w:szCs w:val="24"/>
              </w:rPr>
              <w:br/>
              <w:t>Опитування (інтерв’ю з керівником, анкетування здобувачів освіти, педагогічних працівників)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tabs>
                <w:tab w:val="left" w:pos="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 Форма вивчення документації (п 1.1.3.1).</w:t>
            </w:r>
          </w:p>
          <w:p w:rsidR="007A061F" w:rsidRPr="002A5D20" w:rsidRDefault="007A061F" w:rsidP="005A2B70">
            <w:pPr>
              <w:tabs>
                <w:tab w:val="left" w:pos="0"/>
              </w:tabs>
              <w:spacing w:line="276" w:lineRule="auto"/>
              <w:ind w:right="-105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2. Перелік питань для інтерв’ю з керівником</w:t>
            </w:r>
            <w:r>
              <w:rPr>
                <w:sz w:val="24"/>
                <w:szCs w:val="24"/>
              </w:rPr>
              <w:t xml:space="preserve"> </w:t>
            </w:r>
            <w:r w:rsidRPr="002A5D20">
              <w:rPr>
                <w:sz w:val="24"/>
                <w:szCs w:val="24"/>
              </w:rPr>
              <w:t>(п. 4</w:t>
            </w:r>
            <w:r>
              <w:rPr>
                <w:sz w:val="24"/>
                <w:szCs w:val="24"/>
              </w:rPr>
              <w:t>.1.</w:t>
            </w:r>
            <w:r w:rsidRPr="002A5D20">
              <w:rPr>
                <w:sz w:val="24"/>
                <w:szCs w:val="24"/>
              </w:rPr>
              <w:t xml:space="preserve">) </w:t>
            </w:r>
            <w:r w:rsidRPr="000F4ADA">
              <w:rPr>
                <w:sz w:val="24"/>
                <w:szCs w:val="24"/>
              </w:rPr>
              <w:t>/ перелік питань для інтерв’ю із керівником закладу освіти з  малою наповнюваністю дітей (п. 5.1.).</w:t>
            </w:r>
            <w:r>
              <w:rPr>
                <w:sz w:val="24"/>
                <w:szCs w:val="24"/>
              </w:rPr>
              <w:t xml:space="preserve"> </w:t>
            </w:r>
          </w:p>
          <w:p w:rsidR="007A061F" w:rsidRPr="002A5D20" w:rsidRDefault="007A061F" w:rsidP="005A2B70">
            <w:pPr>
              <w:tabs>
                <w:tab w:val="left" w:pos="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3. Анкета для учня/учениці (п. 9).</w:t>
            </w:r>
          </w:p>
          <w:p w:rsidR="007A061F" w:rsidRPr="002A5D20" w:rsidRDefault="007A061F" w:rsidP="005A2B70">
            <w:pPr>
              <w:tabs>
                <w:tab w:val="left" w:pos="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4. Анкета для педагогічних працівників (п. 2</w:t>
            </w:r>
            <w:r w:rsidRPr="002A5D20">
              <w:rPr>
                <w:sz w:val="24"/>
                <w:szCs w:val="24"/>
                <w:lang w:val="ru-RU"/>
              </w:rPr>
              <w:t>6</w:t>
            </w:r>
            <w:r w:rsidRPr="002A5D20">
              <w:rPr>
                <w:sz w:val="24"/>
                <w:szCs w:val="24"/>
              </w:rPr>
              <w:t>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</w:tr>
      <w:tr w:rsidR="007A061F" w:rsidRPr="002A5D20" w:rsidTr="00E250A4">
        <w:trPr>
          <w:trHeight w:val="20"/>
        </w:trPr>
        <w:tc>
          <w:tcPr>
            <w:tcW w:w="2463" w:type="dxa"/>
            <w:gridSpan w:val="2"/>
            <w:vMerge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3787" w:type="dxa"/>
            <w:gridSpan w:val="3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1.1.3.2. Учасники освітнього процесу дотримуються вимог щодо охорони праці, безпеки життєдіяльності, пожежної безпеки, правил поведінки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1.1.3.2.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Спостереження (освітнє середовище, </w:t>
            </w:r>
            <w:r>
              <w:rPr>
                <w:sz w:val="24"/>
                <w:szCs w:val="24"/>
              </w:rPr>
              <w:t>навчальне заняття</w:t>
            </w:r>
            <w:r w:rsidRPr="002A5D20">
              <w:rPr>
                <w:sz w:val="24"/>
                <w:szCs w:val="24"/>
              </w:rPr>
              <w:t>)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pStyle w:val="12"/>
              <w:tabs>
                <w:tab w:val="left" w:pos="0"/>
              </w:tabs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1. Форма спостереження за освітнім середовищем (питання 1, 2 п.</w:t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1.1.3.2).</w:t>
            </w:r>
          </w:p>
          <w:p w:rsidR="007A061F" w:rsidRPr="002A5D20" w:rsidRDefault="007A061F" w:rsidP="005A2B70">
            <w:pPr>
              <w:pStyle w:val="12"/>
              <w:tabs>
                <w:tab w:val="left" w:pos="0"/>
              </w:tabs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2. Форма вивчення педагогічної діяльності* 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pStyle w:val="12"/>
              <w:tabs>
                <w:tab w:val="left" w:pos="0"/>
              </w:tabs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</w:p>
        </w:tc>
      </w:tr>
      <w:tr w:rsidR="007A061F" w:rsidRPr="002A5D20" w:rsidTr="00E250A4">
        <w:trPr>
          <w:trHeight w:val="20"/>
        </w:trPr>
        <w:tc>
          <w:tcPr>
            <w:tcW w:w="2463" w:type="dxa"/>
            <w:gridSpan w:val="2"/>
            <w:vMerge w:val="restart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1.1.4. Працівники обізнані з правилами поведінки в разі нещасного випадку зі здобувачами освіти та працівниками закладу освіти чи раптового погіршення їх стану здоров’я і вживають </w:t>
            </w:r>
            <w:r w:rsidRPr="002A5D20">
              <w:rPr>
                <w:sz w:val="24"/>
                <w:szCs w:val="24"/>
              </w:rPr>
              <w:lastRenderedPageBreak/>
              <w:t>необхідних заходів у таких ситуаціях</w:t>
            </w:r>
          </w:p>
        </w:tc>
        <w:tc>
          <w:tcPr>
            <w:tcW w:w="3787" w:type="dxa"/>
            <w:gridSpan w:val="3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lastRenderedPageBreak/>
              <w:t>1.1.4.1. У закладі освіти проводяться навчання/інструктажі педагогічних працівників з питань надання домедичної допомоги, реагування на випадки травмування або погіршення самопочуття здобувачів освіти та працівників під час освітнього процесу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1.1.4.1.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Вивчення документації.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Опитування (інтерв’ю із заступником керівника, анкетування педагогічних працівників)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tabs>
                <w:tab w:val="left" w:pos="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 Форма вивчення документації (п. 1.1.4.1).</w:t>
            </w:r>
          </w:p>
          <w:p w:rsidR="007A061F" w:rsidRPr="002A5D20" w:rsidRDefault="007A061F" w:rsidP="005A2B70">
            <w:pPr>
              <w:tabs>
                <w:tab w:val="left" w:pos="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2. Перелік питань</w:t>
            </w:r>
            <w:r>
              <w:rPr>
                <w:sz w:val="24"/>
                <w:szCs w:val="24"/>
              </w:rPr>
              <w:t xml:space="preserve"> для інтерв’ю з керівником (</w:t>
            </w:r>
            <w:r w:rsidRPr="002A5D20">
              <w:rPr>
                <w:sz w:val="24"/>
                <w:szCs w:val="24"/>
              </w:rPr>
              <w:t>п.</w:t>
            </w:r>
            <w:r>
              <w:rPr>
                <w:sz w:val="24"/>
                <w:szCs w:val="24"/>
              </w:rPr>
              <w:t xml:space="preserve"> п. 4.2., 4.3.</w:t>
            </w:r>
            <w:r w:rsidRPr="002A5D20">
              <w:rPr>
                <w:sz w:val="24"/>
                <w:szCs w:val="24"/>
              </w:rPr>
              <w:t xml:space="preserve">) / перелік питань для інтерв’ю із керівником закладу освіти з </w:t>
            </w:r>
            <w:r w:rsidRPr="002A5D20">
              <w:rPr>
                <w:sz w:val="24"/>
                <w:szCs w:val="24"/>
                <w:shd w:val="clear" w:color="auto" w:fill="FFFFFF"/>
              </w:rPr>
              <w:t>малою наповнюваністю дітей</w:t>
            </w:r>
            <w:r>
              <w:rPr>
                <w:sz w:val="24"/>
                <w:szCs w:val="24"/>
              </w:rPr>
              <w:t xml:space="preserve"> (</w:t>
            </w:r>
            <w:r w:rsidRPr="002A5D20">
              <w:rPr>
                <w:sz w:val="24"/>
                <w:szCs w:val="24"/>
              </w:rPr>
              <w:t>п.</w:t>
            </w:r>
            <w:r>
              <w:rPr>
                <w:sz w:val="24"/>
                <w:szCs w:val="24"/>
              </w:rPr>
              <w:t xml:space="preserve"> п. 5.2., 5.3.</w:t>
            </w:r>
            <w:r w:rsidRPr="002A5D20">
              <w:rPr>
                <w:sz w:val="24"/>
                <w:szCs w:val="24"/>
              </w:rPr>
              <w:t>).</w:t>
            </w:r>
          </w:p>
          <w:p w:rsidR="007A061F" w:rsidRPr="002A5D20" w:rsidRDefault="007A061F" w:rsidP="005A2B70">
            <w:pPr>
              <w:tabs>
                <w:tab w:val="left" w:pos="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3.</w:t>
            </w:r>
            <w:r w:rsidRPr="002A5D20">
              <w:rPr>
                <w:sz w:val="24"/>
                <w:szCs w:val="24"/>
                <w:lang w:val="ru-RU"/>
              </w:rPr>
              <w:t xml:space="preserve"> Анкета для </w:t>
            </w:r>
            <w:proofErr w:type="spellStart"/>
            <w:r w:rsidRPr="002A5D20">
              <w:rPr>
                <w:sz w:val="24"/>
                <w:szCs w:val="24"/>
                <w:lang w:val="ru-RU"/>
              </w:rPr>
              <w:t>педа</w:t>
            </w:r>
            <w:r w:rsidRPr="002A5D20">
              <w:rPr>
                <w:sz w:val="24"/>
                <w:szCs w:val="24"/>
              </w:rPr>
              <w:t>гогічних</w:t>
            </w:r>
            <w:proofErr w:type="spellEnd"/>
            <w:r w:rsidRPr="002A5D20">
              <w:rPr>
                <w:sz w:val="24"/>
                <w:szCs w:val="24"/>
              </w:rPr>
              <w:t xml:space="preserve"> працівників (п. 26)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tabs>
                <w:tab w:val="left" w:pos="0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</w:p>
        </w:tc>
      </w:tr>
      <w:tr w:rsidR="007A061F" w:rsidRPr="002A5D20" w:rsidTr="00E250A4">
        <w:trPr>
          <w:trHeight w:val="20"/>
        </w:trPr>
        <w:tc>
          <w:tcPr>
            <w:tcW w:w="2463" w:type="dxa"/>
            <w:gridSpan w:val="2"/>
            <w:vMerge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3787" w:type="dxa"/>
            <w:gridSpan w:val="3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1.1.4.2. У разі нещасного випадку </w:t>
            </w:r>
            <w:r w:rsidRPr="002A5D20">
              <w:rPr>
                <w:sz w:val="24"/>
                <w:szCs w:val="24"/>
              </w:rPr>
              <w:lastRenderedPageBreak/>
              <w:t>педагогічні працівники та керівництво закладу діють у встановленому законодавством порядку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lastRenderedPageBreak/>
              <w:t>1.1.4.2.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lastRenderedPageBreak/>
              <w:t>Вивчення документації.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Опитування (інтерв’ю з керівником, анкетування педагогічних працівників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tabs>
                <w:tab w:val="left" w:pos="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lastRenderedPageBreak/>
              <w:t>1. Форма вивчення документації</w:t>
            </w:r>
            <w:r w:rsidRPr="00050F46">
              <w:rPr>
                <w:sz w:val="24"/>
                <w:szCs w:val="24"/>
              </w:rPr>
              <w:t xml:space="preserve"> </w:t>
            </w:r>
            <w:r w:rsidRPr="00050F46">
              <w:rPr>
                <w:sz w:val="24"/>
                <w:szCs w:val="24"/>
              </w:rPr>
              <w:lastRenderedPageBreak/>
              <w:t>(</w:t>
            </w:r>
            <w:r w:rsidRPr="002A5D20">
              <w:rPr>
                <w:sz w:val="24"/>
                <w:szCs w:val="24"/>
              </w:rPr>
              <w:t>п. 1.1.4.2.).</w:t>
            </w:r>
          </w:p>
          <w:p w:rsidR="007A061F" w:rsidRPr="002A5D20" w:rsidRDefault="007A061F" w:rsidP="005A2B70">
            <w:pPr>
              <w:tabs>
                <w:tab w:val="left" w:pos="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2. Перелік питань для інтерв’ю з керівником (п. 4</w:t>
            </w:r>
            <w:r>
              <w:rPr>
                <w:sz w:val="24"/>
                <w:szCs w:val="24"/>
              </w:rPr>
              <w:t>.1.</w:t>
            </w:r>
            <w:r w:rsidRPr="002A5D20">
              <w:rPr>
                <w:sz w:val="24"/>
                <w:szCs w:val="24"/>
              </w:rPr>
              <w:t xml:space="preserve">) / перелік питань для інтерв’ю із керівником закладу освіти з </w:t>
            </w:r>
            <w:r w:rsidRPr="002A5D20">
              <w:rPr>
                <w:sz w:val="24"/>
                <w:szCs w:val="24"/>
                <w:shd w:val="clear" w:color="auto" w:fill="FFFFFF"/>
              </w:rPr>
              <w:t xml:space="preserve"> малою наповнюваністю дітей</w:t>
            </w:r>
            <w:r w:rsidRPr="002A5D20">
              <w:rPr>
                <w:sz w:val="24"/>
                <w:szCs w:val="24"/>
              </w:rPr>
              <w:t xml:space="preserve"> (п. 5</w:t>
            </w:r>
            <w:r>
              <w:rPr>
                <w:sz w:val="24"/>
                <w:szCs w:val="24"/>
              </w:rPr>
              <w:t>.1.</w:t>
            </w:r>
            <w:r w:rsidRPr="002A5D20">
              <w:rPr>
                <w:sz w:val="24"/>
                <w:szCs w:val="24"/>
              </w:rPr>
              <w:t>).</w:t>
            </w:r>
          </w:p>
          <w:p w:rsidR="007A061F" w:rsidRPr="002A5D20" w:rsidRDefault="007A061F" w:rsidP="005A2B70">
            <w:pPr>
              <w:tabs>
                <w:tab w:val="left" w:pos="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3. </w:t>
            </w:r>
            <w:r w:rsidRPr="002A5D20">
              <w:rPr>
                <w:sz w:val="24"/>
                <w:szCs w:val="24"/>
                <w:lang w:val="ru-RU"/>
              </w:rPr>
              <w:t xml:space="preserve">Анкета для </w:t>
            </w:r>
            <w:proofErr w:type="spellStart"/>
            <w:r w:rsidRPr="002A5D20">
              <w:rPr>
                <w:sz w:val="24"/>
                <w:szCs w:val="24"/>
                <w:lang w:val="ru-RU"/>
              </w:rPr>
              <w:t>педа</w:t>
            </w:r>
            <w:r w:rsidRPr="002A5D20">
              <w:rPr>
                <w:sz w:val="24"/>
                <w:szCs w:val="24"/>
              </w:rPr>
              <w:t>гогічних</w:t>
            </w:r>
            <w:proofErr w:type="spellEnd"/>
            <w:r w:rsidRPr="002A5D20">
              <w:rPr>
                <w:sz w:val="24"/>
                <w:szCs w:val="24"/>
              </w:rPr>
              <w:t xml:space="preserve"> працівників (п. 27)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tabs>
                <w:tab w:val="left" w:pos="0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В</w:t>
            </w:r>
          </w:p>
        </w:tc>
      </w:tr>
      <w:tr w:rsidR="007A061F" w:rsidRPr="002A5D20" w:rsidTr="00E250A4">
        <w:trPr>
          <w:trHeight w:val="20"/>
        </w:trPr>
        <w:tc>
          <w:tcPr>
            <w:tcW w:w="2463" w:type="dxa"/>
            <w:gridSpan w:val="2"/>
            <w:vMerge w:val="restart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1.1.5. У закладі освіти створюються умови для харчування здобувачів освіти і працівників</w:t>
            </w:r>
          </w:p>
        </w:tc>
        <w:tc>
          <w:tcPr>
            <w:tcW w:w="3787" w:type="dxa"/>
            <w:gridSpan w:val="3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1.1.5.1. Організація харчування у закладі освіти сприяє формуванню культури здорового харчування у здобувачів освіти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1.1.5.1.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Вивчення документації.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Спостереження (освітнє середовище)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tabs>
                <w:tab w:val="left" w:pos="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 Форма вивчення документації (п. 1.1.5.1).</w:t>
            </w:r>
          </w:p>
          <w:p w:rsidR="007A061F" w:rsidRPr="002A5D20" w:rsidRDefault="007A061F" w:rsidP="005A2B70">
            <w:pPr>
              <w:tabs>
                <w:tab w:val="left" w:pos="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2. Форма спостереження за освітнім середовищем (питання 1-5</w:t>
            </w:r>
            <w:r>
              <w:rPr>
                <w:sz w:val="24"/>
                <w:szCs w:val="24"/>
              </w:rPr>
              <w:t xml:space="preserve"> </w:t>
            </w:r>
            <w:r w:rsidRPr="002A5D20">
              <w:rPr>
                <w:sz w:val="24"/>
                <w:szCs w:val="24"/>
              </w:rPr>
              <w:t>п. 1.1.5.1)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</w:p>
        </w:tc>
      </w:tr>
      <w:tr w:rsidR="007A061F" w:rsidRPr="002A5D20" w:rsidTr="00E250A4">
        <w:trPr>
          <w:trHeight w:val="20"/>
        </w:trPr>
        <w:tc>
          <w:tcPr>
            <w:tcW w:w="2463" w:type="dxa"/>
            <w:gridSpan w:val="2"/>
            <w:vMerge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3787" w:type="dxa"/>
            <w:gridSpan w:val="3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1.1.5.2. Частка учасників освітнього процесу, які задоволені умовами харчування</w:t>
            </w:r>
          </w:p>
        </w:tc>
        <w:tc>
          <w:tcPr>
            <w:tcW w:w="2835" w:type="dxa"/>
            <w:gridSpan w:val="2"/>
          </w:tcPr>
          <w:p w:rsidR="007A061F" w:rsidRPr="00F85B44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F85B44">
              <w:rPr>
                <w:sz w:val="24"/>
                <w:szCs w:val="24"/>
              </w:rPr>
              <w:t>1.1.5.2.</w:t>
            </w:r>
          </w:p>
          <w:p w:rsidR="007A061F" w:rsidRPr="00F85B44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F85B44">
              <w:rPr>
                <w:sz w:val="24"/>
                <w:szCs w:val="24"/>
              </w:rPr>
              <w:t>Опитування (інтерв’ю з керівником, анкетування батьків, здобувачів освіти, педагогічних працівників)</w:t>
            </w:r>
          </w:p>
        </w:tc>
        <w:tc>
          <w:tcPr>
            <w:tcW w:w="4518" w:type="dxa"/>
            <w:gridSpan w:val="2"/>
          </w:tcPr>
          <w:p w:rsidR="007A061F" w:rsidRPr="00F85B44" w:rsidRDefault="007A061F" w:rsidP="005A2B70">
            <w:pPr>
              <w:tabs>
                <w:tab w:val="left" w:pos="0"/>
              </w:tabs>
              <w:spacing w:line="276" w:lineRule="auto"/>
              <w:rPr>
                <w:sz w:val="24"/>
                <w:szCs w:val="24"/>
              </w:rPr>
            </w:pPr>
            <w:r w:rsidRPr="00F85B44">
              <w:rPr>
                <w:sz w:val="24"/>
                <w:szCs w:val="24"/>
              </w:rPr>
              <w:t xml:space="preserve">1. Перелік питань для інтерв’ю з керівником (п. п. 9, 10) / перелік питань для інтерв’ю із керівником закладу освіти з </w:t>
            </w:r>
            <w:r w:rsidRPr="00F85B44">
              <w:rPr>
                <w:sz w:val="24"/>
                <w:szCs w:val="24"/>
                <w:shd w:val="clear" w:color="auto" w:fill="FFFFFF"/>
              </w:rPr>
              <w:t>малою наповнюваністю дітей</w:t>
            </w:r>
            <w:r w:rsidRPr="00F85B44">
              <w:rPr>
                <w:sz w:val="24"/>
                <w:szCs w:val="24"/>
              </w:rPr>
              <w:t xml:space="preserve"> (п. п.  9.1., 9.2.).</w:t>
            </w:r>
          </w:p>
          <w:p w:rsidR="007A061F" w:rsidRPr="00F85B44" w:rsidRDefault="007A061F" w:rsidP="005A2B70">
            <w:pPr>
              <w:tabs>
                <w:tab w:val="left" w:pos="0"/>
              </w:tabs>
              <w:spacing w:line="276" w:lineRule="auto"/>
              <w:rPr>
                <w:sz w:val="24"/>
                <w:szCs w:val="24"/>
              </w:rPr>
            </w:pPr>
            <w:r w:rsidRPr="00F85B44">
              <w:rPr>
                <w:sz w:val="24"/>
                <w:szCs w:val="24"/>
              </w:rPr>
              <w:t>2. Анкета для батьків (п. п. 11 - 13).</w:t>
            </w:r>
          </w:p>
          <w:p w:rsidR="007A061F" w:rsidRPr="00F85B44" w:rsidRDefault="007A061F" w:rsidP="005A2B70">
            <w:pPr>
              <w:tabs>
                <w:tab w:val="left" w:pos="0"/>
              </w:tabs>
              <w:spacing w:line="276" w:lineRule="auto"/>
              <w:rPr>
                <w:sz w:val="24"/>
                <w:szCs w:val="24"/>
              </w:rPr>
            </w:pPr>
            <w:r w:rsidRPr="00F85B44">
              <w:rPr>
                <w:sz w:val="24"/>
                <w:szCs w:val="24"/>
              </w:rPr>
              <w:t>3. Анкета для учня/учениці  (п. 7, 8).</w:t>
            </w:r>
          </w:p>
          <w:p w:rsidR="007A061F" w:rsidRPr="00F85B44" w:rsidRDefault="007A061F" w:rsidP="005A2B70">
            <w:pPr>
              <w:tabs>
                <w:tab w:val="left" w:pos="0"/>
              </w:tabs>
              <w:spacing w:line="276" w:lineRule="auto"/>
              <w:rPr>
                <w:sz w:val="24"/>
                <w:szCs w:val="24"/>
              </w:rPr>
            </w:pPr>
            <w:r w:rsidRPr="00F85B44">
              <w:rPr>
                <w:sz w:val="24"/>
                <w:szCs w:val="24"/>
              </w:rPr>
              <w:t xml:space="preserve">4. Анкета для педагогічних працівників </w:t>
            </w:r>
            <w:r>
              <w:rPr>
                <w:sz w:val="24"/>
                <w:szCs w:val="24"/>
              </w:rPr>
              <w:t>Д</w:t>
            </w:r>
            <w:r w:rsidRPr="00F85B44">
              <w:rPr>
                <w:sz w:val="24"/>
                <w:szCs w:val="24"/>
              </w:rPr>
              <w:t>(п. 19)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tabs>
                <w:tab w:val="left" w:pos="0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</w:p>
        </w:tc>
      </w:tr>
      <w:tr w:rsidR="007A061F" w:rsidRPr="002A5D20" w:rsidTr="00E250A4">
        <w:trPr>
          <w:trHeight w:val="20"/>
        </w:trPr>
        <w:tc>
          <w:tcPr>
            <w:tcW w:w="2463" w:type="dxa"/>
            <w:gridSpan w:val="2"/>
            <w:vMerge w:val="restart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1.1.6. У закладі освіти створюються умови для безпечного використання мережі Інтернет, в учасників освітнього процесу </w:t>
            </w:r>
            <w:r w:rsidRPr="002A5D20">
              <w:rPr>
                <w:sz w:val="24"/>
                <w:szCs w:val="24"/>
              </w:rPr>
              <w:lastRenderedPageBreak/>
              <w:t>формуються навички безпечної поведінки в Інтернеті</w:t>
            </w:r>
          </w:p>
        </w:tc>
        <w:tc>
          <w:tcPr>
            <w:tcW w:w="3787" w:type="dxa"/>
            <w:gridSpan w:val="3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lastRenderedPageBreak/>
              <w:t>1.1.6.1. У закладі освіти застосовуються технічні засоби та інші інструменти контролю за безпечним користуванням мережею Інтернет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1.1.6.1.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Спостереження (освітнє середовище).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Опитування (інтерв'ю з керівником)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</w:t>
            </w:r>
            <w:r>
              <w:rPr>
                <w:sz w:val="24"/>
                <w:szCs w:val="24"/>
              </w:rPr>
              <w:t>Д</w:t>
            </w:r>
            <w:r w:rsidRPr="002A5D20">
              <w:rPr>
                <w:sz w:val="24"/>
                <w:szCs w:val="24"/>
              </w:rPr>
              <w:t> Форма спостереження за освітнім середовищем (запитання 1, 2 п. 1.1.6.1).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2. Перелік питань для інтерв’ю з керівником (п. </w:t>
            </w:r>
            <w:r>
              <w:rPr>
                <w:sz w:val="24"/>
                <w:szCs w:val="24"/>
              </w:rPr>
              <w:t xml:space="preserve">п. </w:t>
            </w:r>
            <w:r w:rsidRPr="002A5D20">
              <w:rPr>
                <w:sz w:val="24"/>
                <w:szCs w:val="24"/>
              </w:rPr>
              <w:t>8</w:t>
            </w:r>
            <w:r>
              <w:rPr>
                <w:sz w:val="24"/>
                <w:szCs w:val="24"/>
              </w:rPr>
              <w:t>.1., 8.2.</w:t>
            </w:r>
            <w:r w:rsidRPr="002A5D20">
              <w:rPr>
                <w:sz w:val="24"/>
                <w:szCs w:val="24"/>
              </w:rPr>
              <w:t xml:space="preserve">) / перелік питань для інтерв’ю із керівником закладу освіти з </w:t>
            </w:r>
            <w:r w:rsidRPr="002A5D20">
              <w:rPr>
                <w:sz w:val="24"/>
                <w:szCs w:val="24"/>
                <w:shd w:val="clear" w:color="auto" w:fill="FFFFFF"/>
              </w:rPr>
              <w:t xml:space="preserve"> малою наповнюваністю дітей</w:t>
            </w:r>
            <w:r w:rsidRPr="002A5D20">
              <w:rPr>
                <w:sz w:val="24"/>
                <w:szCs w:val="24"/>
              </w:rPr>
              <w:t xml:space="preserve"> (п. </w:t>
            </w:r>
            <w:r>
              <w:rPr>
                <w:sz w:val="24"/>
                <w:szCs w:val="24"/>
              </w:rPr>
              <w:t xml:space="preserve">п. </w:t>
            </w:r>
            <w:r w:rsidRPr="002A5D20">
              <w:rPr>
                <w:sz w:val="24"/>
                <w:szCs w:val="24"/>
              </w:rPr>
              <w:t>8</w:t>
            </w:r>
            <w:r>
              <w:rPr>
                <w:sz w:val="24"/>
                <w:szCs w:val="24"/>
              </w:rPr>
              <w:t>.1., 8.2.</w:t>
            </w:r>
            <w:r w:rsidRPr="002A5D20">
              <w:rPr>
                <w:sz w:val="24"/>
                <w:szCs w:val="24"/>
              </w:rPr>
              <w:t xml:space="preserve">) 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</w:p>
        </w:tc>
      </w:tr>
      <w:tr w:rsidR="007A061F" w:rsidRPr="002A5D20" w:rsidTr="00E250A4">
        <w:trPr>
          <w:trHeight w:val="708"/>
        </w:trPr>
        <w:tc>
          <w:tcPr>
            <w:tcW w:w="2463" w:type="dxa"/>
            <w:gridSpan w:val="2"/>
            <w:vMerge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3787" w:type="dxa"/>
            <w:gridSpan w:val="3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1.1.6.2. Учасники освітнього процесу поінформовані закладом освіти щодо безпечного використання мережі Інтернет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1.1.6.2.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Опитування (анкетування здобувачів освіти, батьків)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 Анкета для учня/учениці (п. 20).</w:t>
            </w:r>
          </w:p>
          <w:p w:rsidR="007A061F" w:rsidRPr="002A5D20" w:rsidRDefault="007A061F" w:rsidP="005A2B70">
            <w:pPr>
              <w:tabs>
                <w:tab w:val="left" w:pos="0"/>
              </w:tabs>
              <w:spacing w:line="276" w:lineRule="auto"/>
              <w:ind w:right="-111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2. Анкета для батьків (питання 3, 4 п. 14)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</w:p>
        </w:tc>
      </w:tr>
      <w:tr w:rsidR="007A061F" w:rsidRPr="002A5D20" w:rsidTr="00E250A4">
        <w:trPr>
          <w:trHeight w:val="274"/>
        </w:trPr>
        <w:tc>
          <w:tcPr>
            <w:tcW w:w="2463" w:type="dxa"/>
            <w:gridSpan w:val="2"/>
            <w:vMerge w:val="restart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1.1.7. У закладі освіти застосовуються підходи для адаптації та інтеграції здобувачів освіти до освітнього процесу, професійної адаптації працівників</w:t>
            </w:r>
          </w:p>
        </w:tc>
        <w:tc>
          <w:tcPr>
            <w:tcW w:w="3787" w:type="dxa"/>
            <w:gridSpan w:val="3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1.1.7.1. У закладі освіти налагоджено систему роботи з адаптації та інтеграції здобувачів освіти до освітнього процесу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1.1.7.1.Опитування (опитувальний аркуш керівника, інтерв'ю із заступником керівника, практичним психологом / соціальним педагогом), анкетування батьків)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spacing w:line="276" w:lineRule="auto"/>
              <w:ind w:right="-111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 Опитувальний аркуш керівника (п. 4.5.).</w:t>
            </w:r>
            <w:r w:rsidRPr="002A5D20">
              <w:rPr>
                <w:sz w:val="24"/>
                <w:szCs w:val="24"/>
              </w:rPr>
              <w:br/>
              <w:t>2. Перелік питань для інтерв</w:t>
            </w:r>
            <w:r>
              <w:rPr>
                <w:sz w:val="24"/>
                <w:szCs w:val="24"/>
              </w:rPr>
              <w:t>’ю із заступником керівника (п.</w:t>
            </w:r>
            <w:r w:rsidRPr="002A5D20">
              <w:rPr>
                <w:sz w:val="24"/>
                <w:szCs w:val="24"/>
              </w:rPr>
              <w:t> 30) / перелік питань для інтерв’ю із керівн</w:t>
            </w:r>
            <w:r>
              <w:rPr>
                <w:sz w:val="24"/>
                <w:szCs w:val="24"/>
              </w:rPr>
              <w:t>иком закладу освіти з</w:t>
            </w:r>
            <w:r w:rsidRPr="002A5D20">
              <w:rPr>
                <w:sz w:val="24"/>
                <w:szCs w:val="24"/>
                <w:shd w:val="clear" w:color="auto" w:fill="FFFFFF"/>
              </w:rPr>
              <w:t xml:space="preserve"> малою наповнюваністю дітей</w:t>
            </w:r>
            <w:r w:rsidRPr="002A5D20">
              <w:rPr>
                <w:sz w:val="24"/>
                <w:szCs w:val="24"/>
              </w:rPr>
              <w:t xml:space="preserve"> (п. 38).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3. Перелік питань для інтерв’ю з практичним психологом/соціальним педагогом (п. 12</w:t>
            </w:r>
            <w:r>
              <w:rPr>
                <w:sz w:val="24"/>
                <w:szCs w:val="24"/>
              </w:rPr>
              <w:t>.1.</w:t>
            </w:r>
            <w:r w:rsidRPr="002A5D20">
              <w:rPr>
                <w:sz w:val="24"/>
                <w:szCs w:val="24"/>
              </w:rPr>
              <w:t>).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4. Анкета для батьків (п. 3)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tabs>
                <w:tab w:val="left" w:pos="0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</w:tr>
      <w:tr w:rsidR="007A061F" w:rsidRPr="002A5D20" w:rsidTr="00E250A4">
        <w:trPr>
          <w:trHeight w:val="20"/>
        </w:trPr>
        <w:tc>
          <w:tcPr>
            <w:tcW w:w="2463" w:type="dxa"/>
            <w:gridSpan w:val="2"/>
            <w:vMerge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3787" w:type="dxa"/>
            <w:gridSpan w:val="3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1.1.7.2. Заклад освіти сприяє адаптації педагогічних працівників до професійної діяльності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1.1.7.2.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Опитування (інтерв’ю із заступником керівника, практичним психологом/соціальним педагогом,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анкетування педагогічних працівників)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spacing w:line="276" w:lineRule="auto"/>
              <w:ind w:right="-111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1. Перелік питань для інтерв’ю із заступником керівника (п. 31) / перелік питань для інтерв’ю із керівником закладу освіти з </w:t>
            </w:r>
            <w:r w:rsidRPr="002A5D20">
              <w:rPr>
                <w:sz w:val="24"/>
                <w:szCs w:val="24"/>
                <w:shd w:val="clear" w:color="auto" w:fill="FFFFFF"/>
              </w:rPr>
              <w:t>малою наповнюваністю дітей</w:t>
            </w:r>
            <w:r w:rsidRPr="002A5D20">
              <w:rPr>
                <w:sz w:val="24"/>
                <w:szCs w:val="24"/>
              </w:rPr>
              <w:t xml:space="preserve"> (п. 39).</w:t>
            </w:r>
          </w:p>
          <w:p w:rsidR="007A061F" w:rsidRPr="002A5D20" w:rsidRDefault="007A061F" w:rsidP="005A2B70">
            <w:pPr>
              <w:pStyle w:val="12"/>
              <w:spacing w:after="0"/>
              <w:ind w:left="0" w:right="-10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2. Перелік питань для інтерв’ю з практичним психологом/соціальним педагогом (п. 12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.2.</w:t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).</w:t>
            </w:r>
          </w:p>
          <w:p w:rsidR="007A061F" w:rsidRPr="002A5D20" w:rsidRDefault="007A061F" w:rsidP="005A2B70">
            <w:pPr>
              <w:pStyle w:val="12"/>
              <w:spacing w:after="0"/>
              <w:ind w:left="0" w:right="-10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3. Анкета для педагогічних працівників (питання 6 п. 18)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tabs>
                <w:tab w:val="left" w:pos="0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</w:tr>
      <w:tr w:rsidR="007A061F" w:rsidRPr="002A5D20" w:rsidTr="00E250A4">
        <w:trPr>
          <w:trHeight w:val="20"/>
        </w:trPr>
        <w:tc>
          <w:tcPr>
            <w:tcW w:w="15701" w:type="dxa"/>
            <w:gridSpan w:val="10"/>
          </w:tcPr>
          <w:p w:rsidR="007A061F" w:rsidRPr="002A5D20" w:rsidRDefault="007A061F" w:rsidP="005A2B70">
            <w:pPr>
              <w:pStyle w:val="12"/>
              <w:spacing w:after="0"/>
              <w:ind w:left="0" w:right="-111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Вимога 1.2. Створення освітнього середовища, вільного від будь-яких форм насильства та дискримінації</w:t>
            </w:r>
          </w:p>
        </w:tc>
      </w:tr>
      <w:tr w:rsidR="007A061F" w:rsidRPr="002A5D20" w:rsidTr="00E250A4">
        <w:trPr>
          <w:trHeight w:val="20"/>
        </w:trPr>
        <w:tc>
          <w:tcPr>
            <w:tcW w:w="2608" w:type="dxa"/>
            <w:gridSpan w:val="3"/>
            <w:vMerge w:val="restart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1.2.1. Заклад освіти планує та реалізує діяльність щодо </w:t>
            </w:r>
            <w:r w:rsidRPr="002A5D20">
              <w:rPr>
                <w:sz w:val="24"/>
                <w:szCs w:val="24"/>
              </w:rPr>
              <w:lastRenderedPageBreak/>
              <w:t>запобігання будь-яким проявам дискримінації, булінгу в закладі</w:t>
            </w:r>
          </w:p>
        </w:tc>
        <w:tc>
          <w:tcPr>
            <w:tcW w:w="3642" w:type="dxa"/>
            <w:gridSpan w:val="2"/>
          </w:tcPr>
          <w:p w:rsidR="007A061F" w:rsidRPr="002A5D20" w:rsidRDefault="007A061F" w:rsidP="005A2B70">
            <w:pPr>
              <w:tabs>
                <w:tab w:val="left" w:pos="1134"/>
                <w:tab w:val="left" w:pos="1167"/>
              </w:tabs>
              <w:spacing w:line="276" w:lineRule="auto"/>
              <w:ind w:left="33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lastRenderedPageBreak/>
              <w:t>1.2.1.1. У закладі освіти розроблено план заходів із запобігання та протидії булінгу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1.2.1.1.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Вивчення документації.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Опитування (інтерв’ю з </w:t>
            </w:r>
            <w:r w:rsidRPr="002A5D20">
              <w:rPr>
                <w:sz w:val="24"/>
                <w:szCs w:val="24"/>
              </w:rPr>
              <w:lastRenderedPageBreak/>
              <w:t>керівником, із заступником керівника, практичним психологом/ соціальним педагогом, представником учнівського самоврядування)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tabs>
                <w:tab w:val="left" w:pos="315"/>
                <w:tab w:val="left" w:pos="535"/>
                <w:tab w:val="left" w:pos="709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lastRenderedPageBreak/>
              <w:t>1. Форма вивчення документації (п. 1.2.1.1).</w:t>
            </w:r>
          </w:p>
          <w:p w:rsidR="007A061F" w:rsidRPr="002A5D20" w:rsidRDefault="007A061F" w:rsidP="005A2B70">
            <w:pPr>
              <w:tabs>
                <w:tab w:val="left" w:pos="315"/>
                <w:tab w:val="left" w:pos="535"/>
                <w:tab w:val="left" w:pos="709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2. Перелік питань для інтерв’ю з </w:t>
            </w:r>
            <w:r w:rsidRPr="002A5D20">
              <w:rPr>
                <w:sz w:val="24"/>
                <w:szCs w:val="24"/>
              </w:rPr>
              <w:lastRenderedPageBreak/>
              <w:t>керівником (п.</w:t>
            </w:r>
            <w:r>
              <w:rPr>
                <w:sz w:val="24"/>
                <w:szCs w:val="24"/>
              </w:rPr>
              <w:t xml:space="preserve"> п. 11.1. – 11.4</w:t>
            </w:r>
            <w:r w:rsidRPr="002A5D20">
              <w:rPr>
                <w:sz w:val="24"/>
                <w:szCs w:val="24"/>
              </w:rPr>
              <w:t xml:space="preserve">) / перелік питань для інтерв’ю із керівником закладу освіти з </w:t>
            </w:r>
            <w:r w:rsidRPr="002A5D20">
              <w:rPr>
                <w:sz w:val="24"/>
                <w:szCs w:val="24"/>
                <w:shd w:val="clear" w:color="auto" w:fill="FFFFFF"/>
              </w:rPr>
              <w:t>малою наповнюваністю дітей</w:t>
            </w:r>
            <w:r w:rsidRPr="002A5D20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(п.</w:t>
            </w:r>
            <w:r w:rsidRPr="002A5D20">
              <w:rPr>
                <w:sz w:val="24"/>
                <w:szCs w:val="24"/>
              </w:rPr>
              <w:t> </w:t>
            </w:r>
            <w:r>
              <w:rPr>
                <w:sz w:val="24"/>
                <w:szCs w:val="24"/>
              </w:rPr>
              <w:t xml:space="preserve">п. </w:t>
            </w:r>
            <w:r w:rsidRPr="002A5D20">
              <w:rPr>
                <w:sz w:val="24"/>
                <w:szCs w:val="24"/>
              </w:rPr>
              <w:t>11</w:t>
            </w:r>
            <w:r>
              <w:rPr>
                <w:sz w:val="24"/>
                <w:szCs w:val="24"/>
              </w:rPr>
              <w:t>.3., 11.4., 11.6.</w:t>
            </w:r>
            <w:r w:rsidRPr="002A5D20">
              <w:rPr>
                <w:sz w:val="24"/>
                <w:szCs w:val="24"/>
              </w:rPr>
              <w:t>).</w:t>
            </w:r>
          </w:p>
          <w:p w:rsidR="007A061F" w:rsidRPr="002A5D20" w:rsidRDefault="007A061F" w:rsidP="005A2B70">
            <w:pPr>
              <w:tabs>
                <w:tab w:val="left" w:pos="315"/>
                <w:tab w:val="left" w:pos="535"/>
                <w:tab w:val="left" w:pos="709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3. Перелік питань для інтерв’ю із заступником керівника (п.</w:t>
            </w:r>
            <w:r>
              <w:rPr>
                <w:sz w:val="24"/>
                <w:szCs w:val="24"/>
              </w:rPr>
              <w:t xml:space="preserve"> </w:t>
            </w:r>
            <w:r w:rsidRPr="002A5D20">
              <w:rPr>
                <w:sz w:val="24"/>
                <w:szCs w:val="24"/>
              </w:rPr>
              <w:t> 26</w:t>
            </w:r>
            <w:r>
              <w:rPr>
                <w:sz w:val="24"/>
                <w:szCs w:val="24"/>
              </w:rPr>
              <w:t>.1.</w:t>
            </w:r>
            <w:r w:rsidRPr="002A5D20">
              <w:rPr>
                <w:sz w:val="24"/>
                <w:szCs w:val="24"/>
              </w:rPr>
              <w:t>).</w:t>
            </w:r>
          </w:p>
          <w:p w:rsidR="007A061F" w:rsidRPr="002A5D20" w:rsidRDefault="007A061F" w:rsidP="005A2B70">
            <w:pPr>
              <w:tabs>
                <w:tab w:val="left" w:pos="315"/>
                <w:tab w:val="left" w:pos="535"/>
                <w:tab w:val="left" w:pos="709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4. Перелік питань для інтерв’ю з практичним пси</w:t>
            </w:r>
            <w:r>
              <w:rPr>
                <w:sz w:val="24"/>
                <w:szCs w:val="24"/>
              </w:rPr>
              <w:t>хологом/соціальним педагогом (п.</w:t>
            </w:r>
            <w:r w:rsidRPr="002A5D20">
              <w:rPr>
                <w:sz w:val="24"/>
                <w:szCs w:val="24"/>
              </w:rPr>
              <w:t> 2</w:t>
            </w:r>
            <w:r>
              <w:rPr>
                <w:sz w:val="24"/>
                <w:szCs w:val="24"/>
              </w:rPr>
              <w:t>.1.</w:t>
            </w:r>
            <w:r w:rsidRPr="002A5D20">
              <w:rPr>
                <w:sz w:val="24"/>
                <w:szCs w:val="24"/>
              </w:rPr>
              <w:t>).</w:t>
            </w:r>
          </w:p>
          <w:p w:rsidR="007A061F" w:rsidRPr="002A5D20" w:rsidRDefault="007A061F" w:rsidP="005A2B70">
            <w:pPr>
              <w:pStyle w:val="12"/>
              <w:spacing w:after="0"/>
              <w:ind w:left="0" w:right="-1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5. Перелік питань для інтерв’ю з представником учнівського самоврядування (п. 6)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tabs>
                <w:tab w:val="left" w:pos="315"/>
                <w:tab w:val="left" w:pos="535"/>
                <w:tab w:val="left" w:pos="709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В</w:t>
            </w:r>
          </w:p>
        </w:tc>
      </w:tr>
      <w:tr w:rsidR="007A061F" w:rsidRPr="002A5D20" w:rsidTr="00E250A4">
        <w:trPr>
          <w:trHeight w:val="80"/>
        </w:trPr>
        <w:tc>
          <w:tcPr>
            <w:tcW w:w="2608" w:type="dxa"/>
            <w:gridSpan w:val="3"/>
            <w:vMerge/>
          </w:tcPr>
          <w:p w:rsidR="007A061F" w:rsidRPr="002A5D20" w:rsidRDefault="007A061F" w:rsidP="005A2B70">
            <w:pPr>
              <w:tabs>
                <w:tab w:val="left" w:pos="315"/>
                <w:tab w:val="left" w:pos="535"/>
                <w:tab w:val="left" w:pos="709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3642" w:type="dxa"/>
            <w:gridSpan w:val="2"/>
          </w:tcPr>
          <w:p w:rsidR="007A061F" w:rsidRPr="002A5D20" w:rsidRDefault="007A061F" w:rsidP="005A2B70">
            <w:pPr>
              <w:tabs>
                <w:tab w:val="left" w:pos="1134"/>
                <w:tab w:val="left" w:pos="1167"/>
              </w:tabs>
              <w:spacing w:line="276" w:lineRule="auto"/>
              <w:ind w:left="33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1.2.1.2. У закладі освіти реалізуються заходи із запобігання проявам дискримінації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1.2.1.2. Вивчення документації.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Опитування (інтерв’ю з практичним психологом/ соціальним педагогом, анкетування батьків, педагогічних працівників, здобувачів освіти)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tabs>
                <w:tab w:val="left" w:pos="315"/>
                <w:tab w:val="left" w:pos="535"/>
                <w:tab w:val="left" w:pos="709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 Форма вивчення документації (п. 1.2.1.2).</w:t>
            </w:r>
          </w:p>
          <w:p w:rsidR="007A061F" w:rsidRPr="002A5D20" w:rsidRDefault="007A061F" w:rsidP="005A2B70">
            <w:pPr>
              <w:tabs>
                <w:tab w:val="left" w:pos="315"/>
                <w:tab w:val="left" w:pos="535"/>
                <w:tab w:val="left" w:pos="709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2. Перелік питань для інтерв’ю з практичним психологом/соціальним педагогом (п. 3). </w:t>
            </w:r>
          </w:p>
          <w:p w:rsidR="007A061F" w:rsidRPr="002A5D20" w:rsidRDefault="007A061F" w:rsidP="005A2B70">
            <w:pPr>
              <w:tabs>
                <w:tab w:val="left" w:pos="315"/>
                <w:tab w:val="left" w:pos="535"/>
                <w:tab w:val="left" w:pos="709"/>
                <w:tab w:val="left" w:pos="1134"/>
              </w:tabs>
              <w:spacing w:line="276" w:lineRule="auto"/>
              <w:ind w:right="-111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4. Анке</w:t>
            </w:r>
            <w:r>
              <w:rPr>
                <w:sz w:val="24"/>
                <w:szCs w:val="24"/>
              </w:rPr>
              <w:t>та для батьків (питання 1, 2 п. </w:t>
            </w:r>
            <w:r w:rsidRPr="002A5D20">
              <w:rPr>
                <w:sz w:val="24"/>
                <w:szCs w:val="24"/>
              </w:rPr>
              <w:t>14).</w:t>
            </w:r>
          </w:p>
          <w:p w:rsidR="007A061F" w:rsidRPr="002A5D20" w:rsidRDefault="007A061F" w:rsidP="005A2B70">
            <w:pPr>
              <w:pStyle w:val="12"/>
              <w:spacing w:after="0"/>
              <w:ind w:left="0" w:right="-1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5. Анке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та для педагогічних працівників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(п. 21).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6.</w:t>
            </w:r>
            <w:r w:rsidRPr="002A5D20">
              <w:rPr>
                <w:sz w:val="24"/>
                <w:szCs w:val="24"/>
                <w:lang w:val="ru-RU"/>
              </w:rPr>
              <w:t xml:space="preserve"> </w:t>
            </w:r>
            <w:r w:rsidRPr="002A5D20">
              <w:rPr>
                <w:sz w:val="24"/>
                <w:szCs w:val="24"/>
              </w:rPr>
              <w:t>Анкета для учня/учениці (п. 11).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tabs>
                <w:tab w:val="left" w:pos="0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</w:tr>
      <w:tr w:rsidR="007A061F" w:rsidRPr="002A5D20" w:rsidTr="00E250A4">
        <w:trPr>
          <w:trHeight w:val="1119"/>
        </w:trPr>
        <w:tc>
          <w:tcPr>
            <w:tcW w:w="2608" w:type="dxa"/>
            <w:gridSpan w:val="3"/>
            <w:vMerge/>
          </w:tcPr>
          <w:p w:rsidR="007A061F" w:rsidRPr="002A5D20" w:rsidRDefault="007A061F" w:rsidP="005A2B70">
            <w:pPr>
              <w:tabs>
                <w:tab w:val="left" w:pos="315"/>
                <w:tab w:val="left" w:pos="535"/>
                <w:tab w:val="left" w:pos="709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3642" w:type="dxa"/>
            <w:gridSpan w:val="2"/>
          </w:tcPr>
          <w:p w:rsidR="007A061F" w:rsidRPr="002A5D20" w:rsidRDefault="007A061F" w:rsidP="005A2B70">
            <w:pPr>
              <w:tabs>
                <w:tab w:val="left" w:pos="1134"/>
                <w:tab w:val="left" w:pos="1167"/>
              </w:tabs>
              <w:spacing w:line="276" w:lineRule="auto"/>
              <w:ind w:left="33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1.2.1.3. Частка здобувачів освіти і педагогічних працівників, які вважають освітнє середовище безпечним і психологічно комфортним</w:t>
            </w:r>
          </w:p>
        </w:tc>
        <w:tc>
          <w:tcPr>
            <w:tcW w:w="2835" w:type="dxa"/>
            <w:gridSpan w:val="2"/>
          </w:tcPr>
          <w:p w:rsidR="007A061F" w:rsidRPr="00774966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774966">
              <w:rPr>
                <w:sz w:val="24"/>
                <w:szCs w:val="24"/>
              </w:rPr>
              <w:t>1.2.1.3. Опитування (інтерв’ю з практичним психологом/ соціальним педагогом, анкетування здобувачів освіти, педагогічних працівників, батьків)</w:t>
            </w:r>
          </w:p>
        </w:tc>
        <w:tc>
          <w:tcPr>
            <w:tcW w:w="4518" w:type="dxa"/>
            <w:gridSpan w:val="2"/>
          </w:tcPr>
          <w:p w:rsidR="007A061F" w:rsidRPr="00774966" w:rsidRDefault="007A061F" w:rsidP="005A2B70">
            <w:pPr>
              <w:pStyle w:val="12"/>
              <w:numPr>
                <w:ilvl w:val="0"/>
                <w:numId w:val="5"/>
              </w:numPr>
              <w:tabs>
                <w:tab w:val="left" w:pos="34"/>
                <w:tab w:val="left" w:pos="315"/>
                <w:tab w:val="left" w:pos="535"/>
                <w:tab w:val="left" w:pos="1134"/>
              </w:tabs>
              <w:spacing w:after="0"/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4966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Перелік питань для інтерв’ю з практичним психологом/соціальним педагогом (п.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п. 1., </w:t>
            </w:r>
            <w:r w:rsidRPr="00774966">
              <w:rPr>
                <w:rFonts w:ascii="Times New Roman" w:eastAsia="Times New Roman" w:hAnsi="Times New Roman" w:cs="Times New Roman"/>
                <w:sz w:val="24"/>
                <w:szCs w:val="24"/>
              </w:rPr>
              <w:t>10).</w:t>
            </w:r>
          </w:p>
          <w:p w:rsidR="007A061F" w:rsidRPr="00075132" w:rsidRDefault="007A061F" w:rsidP="005A2B70">
            <w:pPr>
              <w:pStyle w:val="12"/>
              <w:numPr>
                <w:ilvl w:val="0"/>
                <w:numId w:val="5"/>
              </w:numPr>
              <w:tabs>
                <w:tab w:val="left" w:pos="34"/>
                <w:tab w:val="left" w:pos="315"/>
                <w:tab w:val="left" w:pos="535"/>
                <w:tab w:val="left" w:pos="1134"/>
              </w:tabs>
              <w:spacing w:after="0"/>
              <w:ind w:left="0" w:right="-111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4966">
              <w:rPr>
                <w:rFonts w:ascii="Times New Roman" w:eastAsia="Times New Roman" w:hAnsi="Times New Roman" w:cs="Times New Roman"/>
                <w:sz w:val="24"/>
                <w:szCs w:val="24"/>
              </w:rPr>
              <w:t>Анкета для учня/учениці (п.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п. </w:t>
            </w:r>
            <w:r w:rsidRPr="00774966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– </w:t>
            </w:r>
            <w:r w:rsidRPr="00075132">
              <w:rPr>
                <w:rFonts w:ascii="Times New Roman" w:eastAsia="Times New Roman" w:hAnsi="Times New Roman" w:cs="Times New Roman"/>
                <w:sz w:val="24"/>
                <w:szCs w:val="24"/>
              </w:rPr>
              <w:t>3,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075132">
              <w:rPr>
                <w:rFonts w:ascii="Times New Roman" w:eastAsia="Times New Roman" w:hAnsi="Times New Roman" w:cs="Times New Roman"/>
                <w:sz w:val="24"/>
                <w:szCs w:val="24"/>
              </w:rPr>
              <w:t>12).</w:t>
            </w:r>
          </w:p>
          <w:p w:rsidR="007A061F" w:rsidRPr="00774966" w:rsidRDefault="007A061F" w:rsidP="005A2B70">
            <w:pPr>
              <w:pStyle w:val="12"/>
              <w:numPr>
                <w:ilvl w:val="0"/>
                <w:numId w:val="5"/>
              </w:numPr>
              <w:tabs>
                <w:tab w:val="left" w:pos="34"/>
                <w:tab w:val="left" w:pos="315"/>
                <w:tab w:val="left" w:pos="535"/>
                <w:tab w:val="left" w:pos="1134"/>
              </w:tabs>
              <w:spacing w:after="0"/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74966">
              <w:rPr>
                <w:rFonts w:ascii="Times New Roman" w:eastAsia="Times New Roman" w:hAnsi="Times New Roman" w:cs="Times New Roman"/>
                <w:sz w:val="24"/>
                <w:szCs w:val="24"/>
              </w:rPr>
              <w:t>Анкета для педагогічних працівників (п. 15).</w:t>
            </w:r>
          </w:p>
          <w:p w:rsidR="007A061F" w:rsidRPr="00774966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774966">
              <w:rPr>
                <w:sz w:val="24"/>
                <w:szCs w:val="24"/>
              </w:rPr>
              <w:lastRenderedPageBreak/>
              <w:t>4. Анкета для батьків (п. п.  1, 2)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tabs>
                <w:tab w:val="left" w:pos="0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В</w:t>
            </w:r>
          </w:p>
        </w:tc>
      </w:tr>
      <w:tr w:rsidR="007A061F" w:rsidRPr="002A5D20" w:rsidTr="00E250A4">
        <w:trPr>
          <w:trHeight w:val="80"/>
        </w:trPr>
        <w:tc>
          <w:tcPr>
            <w:tcW w:w="2608" w:type="dxa"/>
            <w:gridSpan w:val="3"/>
            <w:vMerge/>
          </w:tcPr>
          <w:p w:rsidR="007A061F" w:rsidRPr="002A5D20" w:rsidRDefault="007A061F" w:rsidP="005A2B70">
            <w:pPr>
              <w:tabs>
                <w:tab w:val="left" w:pos="315"/>
                <w:tab w:val="left" w:pos="535"/>
                <w:tab w:val="left" w:pos="709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3642" w:type="dxa"/>
            <w:gridSpan w:val="2"/>
          </w:tcPr>
          <w:sdt>
            <w:sdtPr>
              <w:rPr>
                <w:sz w:val="24"/>
                <w:szCs w:val="24"/>
              </w:rPr>
              <w:tag w:val="goog_rdk_146"/>
              <w:id w:val="-965432692"/>
              <w:placeholder>
                <w:docPart w:val="5C94847F7D124419BCA60FD4260794E3"/>
              </w:placeholder>
            </w:sdtPr>
            <w:sdtEndPr/>
            <w:sdtContent>
              <w:p w:rsidR="007A061F" w:rsidRPr="002A5D20" w:rsidRDefault="007A061F" w:rsidP="005A2B70">
                <w:pPr>
                  <w:spacing w:line="276" w:lineRule="auto"/>
                  <w:rPr>
                    <w:sz w:val="24"/>
                    <w:szCs w:val="24"/>
                  </w:rPr>
                </w:pPr>
                <w:r w:rsidRPr="002A5D20">
                  <w:rPr>
                    <w:sz w:val="24"/>
                    <w:szCs w:val="24"/>
                  </w:rPr>
                  <w:t>1.2.1.4. Керівництво та педагогічні працівники закладу освіти проходять навчання, ознайомлюються з нормативно-правовими документами щодо виявлення ознак булінгу, іншого насильства та запобігання йому</w:t>
                </w:r>
              </w:p>
            </w:sdtContent>
          </w:sdt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1.2.1.4.</w:t>
            </w:r>
            <w:r>
              <w:rPr>
                <w:sz w:val="24"/>
                <w:szCs w:val="24"/>
              </w:rPr>
              <w:br/>
              <w:t>Опитування (інтерв’</w:t>
            </w:r>
            <w:r w:rsidRPr="002A5D20">
              <w:rPr>
                <w:sz w:val="24"/>
                <w:szCs w:val="24"/>
              </w:rPr>
              <w:t>ю із заступником керівника, анкетування педагогічних працівників)</w:t>
            </w:r>
          </w:p>
        </w:tc>
        <w:tc>
          <w:tcPr>
            <w:tcW w:w="4518" w:type="dxa"/>
            <w:gridSpan w:val="2"/>
            <w:shd w:val="clear" w:color="auto" w:fill="auto"/>
          </w:tcPr>
          <w:p w:rsidR="007A061F" w:rsidRPr="00C4396F" w:rsidRDefault="007A061F" w:rsidP="005A2B70">
            <w:pPr>
              <w:pStyle w:val="12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1. Перелік питань для інтерв’ю із заступником керівника (п. 24) / перелік питань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для інтерв’ю із керівником закладу освіти з </w:t>
            </w:r>
            <w:r w:rsidRPr="002A5D2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малою наповнюваністю </w:t>
            </w:r>
            <w:r w:rsidRPr="00B32F71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дітей</w:t>
            </w:r>
            <w:r w:rsidRPr="00B32F7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(п. 11.2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  <w:r w:rsidRPr="00B32F71">
              <w:rPr>
                <w:rFonts w:ascii="Times New Roman" w:eastAsia="Times New Roman" w:hAnsi="Times New Roman" w:cs="Times New Roman"/>
                <w:sz w:val="24"/>
                <w:szCs w:val="24"/>
              </w:rPr>
              <w:t>).</w:t>
            </w:r>
          </w:p>
          <w:p w:rsidR="007A061F" w:rsidRPr="002A5D20" w:rsidRDefault="007A061F" w:rsidP="005A2B70">
            <w:pPr>
              <w:pStyle w:val="12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2.</w:t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Анкета для педагогічних працівників (п. 23)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tabs>
                <w:tab w:val="left" w:pos="0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</w:p>
        </w:tc>
      </w:tr>
      <w:tr w:rsidR="007A061F" w:rsidRPr="002A5D20" w:rsidTr="00E250A4">
        <w:trPr>
          <w:trHeight w:val="53"/>
        </w:trPr>
        <w:tc>
          <w:tcPr>
            <w:tcW w:w="2608" w:type="dxa"/>
            <w:gridSpan w:val="3"/>
            <w:vMerge/>
          </w:tcPr>
          <w:p w:rsidR="007A061F" w:rsidRPr="002A5D20" w:rsidRDefault="007A061F" w:rsidP="005A2B70">
            <w:pPr>
              <w:tabs>
                <w:tab w:val="left" w:pos="315"/>
                <w:tab w:val="left" w:pos="535"/>
                <w:tab w:val="left" w:pos="709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3642" w:type="dxa"/>
            <w:gridSpan w:val="2"/>
          </w:tcPr>
          <w:sdt>
            <w:sdtPr>
              <w:rPr>
                <w:sz w:val="24"/>
                <w:szCs w:val="24"/>
              </w:rPr>
              <w:tag w:val="goog_rdk_152"/>
              <w:id w:val="1766183427"/>
              <w:placeholder>
                <w:docPart w:val="27A5FDC115A04BA0AE9BA6035881DED4"/>
              </w:placeholder>
            </w:sdtPr>
            <w:sdtEndPr/>
            <w:sdtContent>
              <w:p w:rsidR="007A061F" w:rsidRPr="002A5D20" w:rsidRDefault="007A061F" w:rsidP="005A2B70">
                <w:pPr>
                  <w:spacing w:line="276" w:lineRule="auto"/>
                  <w:ind w:left="-36"/>
                  <w:rPr>
                    <w:sz w:val="24"/>
                    <w:szCs w:val="24"/>
                  </w:rPr>
                </w:pPr>
                <w:r w:rsidRPr="002A5D20">
                  <w:rPr>
                    <w:sz w:val="24"/>
                    <w:szCs w:val="24"/>
                  </w:rPr>
                  <w:t>1.2.1.5. Заклад освіти співпрацює з представниками правоохоронних органів, іншими фахівцями з запитань запобігання та протидії булінгу</w:t>
                </w:r>
              </w:p>
            </w:sdtContent>
          </w:sdt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1.2.1.5.</w:t>
            </w:r>
            <w:r w:rsidRPr="002A5D20">
              <w:rPr>
                <w:sz w:val="24"/>
                <w:szCs w:val="24"/>
              </w:rPr>
              <w:br/>
              <w:t>Опитування (інтерв’ю із заступником керівника, анкетування педагогічних працівників)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pStyle w:val="12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1.</w:t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 </w:t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Перелік питань для інтерв’ю із заступником керівника (п. 27) / перелік питань для інтерв’ю із керівн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иком закладу освіти з</w:t>
            </w:r>
            <w:r w:rsidRPr="002A5D2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малою наповнюваністю дітей</w:t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(п. 12).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  <w:lang w:val="ru-RU"/>
              </w:rPr>
              <w:t>2.</w:t>
            </w:r>
            <w:r w:rsidRPr="002A5D20">
              <w:rPr>
                <w:sz w:val="24"/>
                <w:szCs w:val="24"/>
              </w:rPr>
              <w:t> Анкета для педагогічних працівників (п. 23)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tabs>
                <w:tab w:val="left" w:pos="0"/>
              </w:tabs>
              <w:spacing w:line="276" w:lineRule="auto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В</w:t>
            </w:r>
          </w:p>
        </w:tc>
      </w:tr>
      <w:tr w:rsidR="007A061F" w:rsidRPr="002A5D20" w:rsidTr="00E250A4">
        <w:trPr>
          <w:trHeight w:val="274"/>
        </w:trPr>
        <w:tc>
          <w:tcPr>
            <w:tcW w:w="2608" w:type="dxa"/>
            <w:gridSpan w:val="3"/>
            <w:vMerge w:val="restart"/>
          </w:tcPr>
          <w:p w:rsidR="007A061F" w:rsidRPr="002A5D20" w:rsidRDefault="007A061F" w:rsidP="005A2B70">
            <w:pPr>
              <w:pBdr>
                <w:top w:val="single" w:sz="4" w:space="1" w:color="auto"/>
              </w:pBdr>
              <w:tabs>
                <w:tab w:val="left" w:pos="315"/>
                <w:tab w:val="left" w:pos="535"/>
                <w:tab w:val="left" w:pos="709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1.2.2. Правила поведінки учасників освітнього процесу в закладі освіти забезпечують дотримання етичних норм, повагу до гідності, прав і свобод людини</w:t>
            </w:r>
          </w:p>
        </w:tc>
        <w:tc>
          <w:tcPr>
            <w:tcW w:w="3642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1.2.2.1. У закладі освіти оприлюднені правила поведінки, спрямовані на формування позитивної мотивації у поведінці учасників освітнього процесу та реалізацію підходу, заснованого на правах людини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1.2.2.1.</w:t>
            </w:r>
            <w:r w:rsidRPr="002A5D20">
              <w:rPr>
                <w:sz w:val="24"/>
                <w:szCs w:val="24"/>
              </w:rPr>
              <w:br/>
              <w:t>Вивчення документації.</w:t>
            </w:r>
            <w:r w:rsidRPr="002A5D20">
              <w:rPr>
                <w:sz w:val="24"/>
                <w:szCs w:val="24"/>
              </w:rPr>
              <w:br/>
              <w:t>Опитування (інтерв’ю із заступником керівника)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tabs>
                <w:tab w:val="left" w:pos="315"/>
                <w:tab w:val="left" w:pos="535"/>
                <w:tab w:val="left" w:pos="709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 Форма вивчення документації (п. 1.2.2.1).</w:t>
            </w:r>
          </w:p>
          <w:p w:rsidR="007A061F" w:rsidRPr="002A5D20" w:rsidRDefault="007A061F" w:rsidP="005A2B70">
            <w:pPr>
              <w:tabs>
                <w:tab w:val="left" w:pos="315"/>
                <w:tab w:val="left" w:pos="535"/>
                <w:tab w:val="left" w:pos="709"/>
                <w:tab w:val="left" w:pos="1134"/>
              </w:tabs>
              <w:spacing w:line="276" w:lineRule="auto"/>
              <w:ind w:right="-111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2. Перелік питань для інтерв’ю із заступником керівника (п.</w:t>
            </w:r>
            <w:r>
              <w:rPr>
                <w:sz w:val="24"/>
                <w:szCs w:val="24"/>
              </w:rPr>
              <w:t xml:space="preserve"> п. </w:t>
            </w:r>
            <w:r w:rsidRPr="002A5D20">
              <w:rPr>
                <w:sz w:val="24"/>
                <w:szCs w:val="24"/>
              </w:rPr>
              <w:t> 29</w:t>
            </w:r>
            <w:r>
              <w:rPr>
                <w:sz w:val="24"/>
                <w:szCs w:val="24"/>
              </w:rPr>
              <w:t>.1 – 29.3.</w:t>
            </w:r>
            <w:r w:rsidRPr="002A5D20">
              <w:rPr>
                <w:sz w:val="24"/>
                <w:szCs w:val="24"/>
              </w:rPr>
              <w:t xml:space="preserve">) / перелік питань для інтерв’ю із керівником закладу освіти з </w:t>
            </w:r>
            <w:r w:rsidRPr="002A5D20">
              <w:rPr>
                <w:sz w:val="24"/>
                <w:szCs w:val="24"/>
                <w:shd w:val="clear" w:color="auto" w:fill="FFFFFF"/>
              </w:rPr>
              <w:t>малою наповнюваністю дітей</w:t>
            </w:r>
            <w:r w:rsidRPr="002A5D20">
              <w:rPr>
                <w:sz w:val="24"/>
                <w:szCs w:val="24"/>
              </w:rPr>
              <w:t xml:space="preserve"> (п.</w:t>
            </w:r>
            <w:r>
              <w:rPr>
                <w:sz w:val="24"/>
                <w:szCs w:val="24"/>
              </w:rPr>
              <w:t xml:space="preserve"> п.</w:t>
            </w:r>
            <w:r w:rsidRPr="002A5D20">
              <w:rPr>
                <w:sz w:val="24"/>
                <w:szCs w:val="24"/>
              </w:rPr>
              <w:t> 13</w:t>
            </w:r>
            <w:r>
              <w:rPr>
                <w:sz w:val="24"/>
                <w:szCs w:val="24"/>
              </w:rPr>
              <w:t>.1. – 13.3.</w:t>
            </w:r>
            <w:r w:rsidRPr="002A5D20">
              <w:rPr>
                <w:sz w:val="24"/>
                <w:szCs w:val="24"/>
              </w:rPr>
              <w:t>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tabs>
                <w:tab w:val="left" w:pos="315"/>
                <w:tab w:val="left" w:pos="535"/>
                <w:tab w:val="left" w:pos="709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</w:tr>
      <w:tr w:rsidR="007A061F" w:rsidRPr="002A5D20" w:rsidTr="00E250A4">
        <w:trPr>
          <w:trHeight w:val="80"/>
        </w:trPr>
        <w:tc>
          <w:tcPr>
            <w:tcW w:w="2608" w:type="dxa"/>
            <w:gridSpan w:val="3"/>
            <w:vMerge/>
          </w:tcPr>
          <w:p w:rsidR="007A061F" w:rsidRPr="002A5D20" w:rsidRDefault="007A061F" w:rsidP="005A2B70">
            <w:pPr>
              <w:tabs>
                <w:tab w:val="left" w:pos="315"/>
                <w:tab w:val="left" w:pos="535"/>
                <w:tab w:val="left" w:pos="709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3642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1.2.2.2. Частка учасників освітнього процесу, ознайомлених із правилами </w:t>
            </w:r>
            <w:r w:rsidRPr="002A5D20">
              <w:rPr>
                <w:sz w:val="24"/>
                <w:szCs w:val="24"/>
              </w:rPr>
              <w:lastRenderedPageBreak/>
              <w:t>поведінки у закладі освіти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lastRenderedPageBreak/>
              <w:t>1.2.2.2.</w:t>
            </w:r>
            <w:r w:rsidRPr="002A5D20">
              <w:rPr>
                <w:sz w:val="24"/>
                <w:szCs w:val="24"/>
              </w:rPr>
              <w:br/>
              <w:t xml:space="preserve">Опитування (анкетування батьків, </w:t>
            </w:r>
            <w:r w:rsidRPr="002A5D20">
              <w:rPr>
                <w:sz w:val="24"/>
                <w:szCs w:val="24"/>
              </w:rPr>
              <w:lastRenderedPageBreak/>
              <w:t>здобувачів освіти, педагогічних працівників)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pStyle w:val="12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 Анкета для батьків (п.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A5D20">
              <w:rPr>
                <w:rFonts w:ascii="Times New Roman" w:hAnsi="Times New Roman" w:cs="Times New Roman"/>
                <w:sz w:val="24"/>
                <w:szCs w:val="24"/>
              </w:rPr>
              <w:t>16).</w:t>
            </w:r>
          </w:p>
          <w:p w:rsidR="007A061F" w:rsidRPr="002A5D20" w:rsidRDefault="007A061F" w:rsidP="005A2B70">
            <w:pPr>
              <w:pStyle w:val="12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hAnsi="Times New Roman" w:cs="Times New Roman"/>
                <w:sz w:val="24"/>
                <w:szCs w:val="24"/>
              </w:rPr>
              <w:t>2. Анкета для учня/учениці (п. 17).</w:t>
            </w:r>
          </w:p>
          <w:p w:rsidR="007A061F" w:rsidRPr="002A5D20" w:rsidRDefault="007A061F" w:rsidP="005A2B70">
            <w:pPr>
              <w:pStyle w:val="12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 Анкета для 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едагогічних працівників (п. 20)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pStyle w:val="12"/>
              <w:spacing w:after="0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</w:t>
            </w:r>
          </w:p>
        </w:tc>
      </w:tr>
      <w:tr w:rsidR="007A061F" w:rsidRPr="002A5D20" w:rsidTr="00E250A4">
        <w:trPr>
          <w:trHeight w:val="80"/>
        </w:trPr>
        <w:tc>
          <w:tcPr>
            <w:tcW w:w="2608" w:type="dxa"/>
            <w:gridSpan w:val="3"/>
            <w:vMerge/>
          </w:tcPr>
          <w:p w:rsidR="007A061F" w:rsidRPr="002A5D20" w:rsidRDefault="007A061F" w:rsidP="005A2B70">
            <w:pPr>
              <w:tabs>
                <w:tab w:val="left" w:pos="315"/>
                <w:tab w:val="left" w:pos="535"/>
                <w:tab w:val="left" w:pos="709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3642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1.2.2.3. Учасники освітнього процесу дотримуються прийнятих у закладі освіти правил поведінки 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1.2.2.3.Спостереження (освітнє середовище).</w:t>
            </w:r>
            <w:r w:rsidRPr="002A5D20">
              <w:rPr>
                <w:sz w:val="24"/>
                <w:szCs w:val="24"/>
              </w:rPr>
              <w:br/>
              <w:t>Опитування (інтерв'ю з представником учнівського самоврядування, практичним психологом/ соціальним педагогом)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pStyle w:val="12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1. Форма спостереження за освітнім середовищем (питання 1, 2 п. 1.2.2.3).</w:t>
            </w:r>
          </w:p>
          <w:p w:rsidR="007A061F" w:rsidRPr="002A5D20" w:rsidRDefault="007A061F" w:rsidP="005A2B70">
            <w:pPr>
              <w:pStyle w:val="12"/>
              <w:spacing w:after="0"/>
              <w:ind w:left="3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2. Перелік питань для інтерв’ю з представником учнівського самоврядування (п.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п.</w:t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7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.1.,7.2.</w:t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).</w:t>
            </w:r>
          </w:p>
          <w:p w:rsidR="007A061F" w:rsidRPr="002A5D20" w:rsidRDefault="007A061F" w:rsidP="005A2B70">
            <w:pPr>
              <w:pStyle w:val="12"/>
              <w:spacing w:after="0"/>
              <w:ind w:lef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3. Перелік питань для інтерв’ю з практичним психологом/соціальним педагогом (п. 6).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pStyle w:val="12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</w:p>
        </w:tc>
      </w:tr>
      <w:tr w:rsidR="007A061F" w:rsidRPr="002A5D20" w:rsidTr="00E250A4">
        <w:trPr>
          <w:trHeight w:val="60"/>
        </w:trPr>
        <w:tc>
          <w:tcPr>
            <w:tcW w:w="2608" w:type="dxa"/>
            <w:gridSpan w:val="3"/>
            <w:vMerge w:val="restart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1.2.3. Керівник та заступники керівника (далі – керівництво) закладу освіти, педагогічні працівники протидіють булінгу, іншому насильству, дотримуються порядку реагування на їх прояви </w:t>
            </w:r>
          </w:p>
        </w:tc>
        <w:tc>
          <w:tcPr>
            <w:tcW w:w="3642" w:type="dxa"/>
            <w:gridSpan w:val="2"/>
          </w:tcPr>
          <w:p w:rsidR="007A061F" w:rsidRPr="002A5D20" w:rsidRDefault="007A061F" w:rsidP="005A2B70">
            <w:pPr>
              <w:spacing w:line="276" w:lineRule="auto"/>
              <w:ind w:left="-36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1.2.3.1. З метою запобігання різним проявам насильства (у закладі освіти та/або вдома) здійснюється аналіз причин відсутності здобувачів освіти на заняттях та вживаються відповідні заходи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1.2.3.1.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Вивчення документації.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Опитування (інтерв’ю із заступником керівника)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 Форма вивчення документації (п. 1.2.3.1).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2. </w:t>
            </w:r>
            <w:r w:rsidRPr="005258BF">
              <w:rPr>
                <w:sz w:val="24"/>
                <w:szCs w:val="24"/>
              </w:rPr>
              <w:t>Перелік</w:t>
            </w:r>
            <w:r w:rsidRPr="002A5D20">
              <w:rPr>
                <w:sz w:val="24"/>
                <w:szCs w:val="24"/>
              </w:rPr>
              <w:t xml:space="preserve"> питань для інтерв’ю із заступником керівника (п.</w:t>
            </w:r>
            <w:r>
              <w:rPr>
                <w:sz w:val="24"/>
                <w:szCs w:val="24"/>
              </w:rPr>
              <w:t xml:space="preserve"> п. 23,</w:t>
            </w:r>
            <w:r w:rsidRPr="002A5D20">
              <w:rPr>
                <w:sz w:val="24"/>
                <w:szCs w:val="24"/>
              </w:rPr>
              <w:t xml:space="preserve"> 25) / перелік питань для інтерв’ю із керівником закладу освіти з </w:t>
            </w:r>
            <w:r w:rsidRPr="002A5D20">
              <w:rPr>
                <w:sz w:val="24"/>
                <w:szCs w:val="24"/>
                <w:shd w:val="clear" w:color="auto" w:fill="FFFFFF"/>
              </w:rPr>
              <w:t>малою наповнюваністю дітей</w:t>
            </w:r>
            <w:r w:rsidRPr="002A5D20">
              <w:rPr>
                <w:sz w:val="24"/>
                <w:szCs w:val="24"/>
              </w:rPr>
              <w:t xml:space="preserve"> (п.</w:t>
            </w:r>
            <w:r>
              <w:rPr>
                <w:sz w:val="24"/>
                <w:szCs w:val="24"/>
              </w:rPr>
              <w:t xml:space="preserve"> п. 11.1. </w:t>
            </w:r>
            <w:r w:rsidRPr="002A5D20">
              <w:rPr>
                <w:sz w:val="24"/>
                <w:szCs w:val="24"/>
              </w:rPr>
              <w:t> 14).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</w:tr>
      <w:tr w:rsidR="007A061F" w:rsidRPr="002A5D20" w:rsidTr="00E250A4">
        <w:trPr>
          <w:trHeight w:val="60"/>
        </w:trPr>
        <w:tc>
          <w:tcPr>
            <w:tcW w:w="2608" w:type="dxa"/>
            <w:gridSpan w:val="3"/>
            <w:vMerge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3642" w:type="dxa"/>
            <w:gridSpan w:val="2"/>
          </w:tcPr>
          <w:p w:rsidR="007A061F" w:rsidRPr="002A5D20" w:rsidRDefault="007A061F" w:rsidP="005A2B70">
            <w:pPr>
              <w:spacing w:line="276" w:lineRule="auto"/>
              <w:ind w:left="-36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1.2.3.2. Заклад освіти реагує на звернення про випадки булінгу 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1.2.3.2.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Вивчення документації.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Опитування (інтерв’ю із заступником керівника, представником учнівського самоврядування, анкетування батьків, здобувачів освіти, педагогічних </w:t>
            </w:r>
            <w:r w:rsidRPr="002A5D20">
              <w:rPr>
                <w:sz w:val="24"/>
                <w:szCs w:val="24"/>
              </w:rPr>
              <w:lastRenderedPageBreak/>
              <w:t>працівників)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lastRenderedPageBreak/>
              <w:t>1. Форма вивчення документації (п. 1.2.3.2).</w:t>
            </w:r>
          </w:p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ind w:right="-111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2. Перелік питань для інтерв’ю із заступником керівника (п. 26</w:t>
            </w:r>
            <w:r>
              <w:rPr>
                <w:sz w:val="24"/>
                <w:szCs w:val="24"/>
              </w:rPr>
              <w:t>.2.</w:t>
            </w:r>
            <w:r w:rsidRPr="002A5D20">
              <w:rPr>
                <w:sz w:val="24"/>
                <w:szCs w:val="24"/>
              </w:rPr>
              <w:t xml:space="preserve">) / перелік питань для інтерв’ю із керівником закладу освіти з </w:t>
            </w:r>
            <w:r w:rsidRPr="002A5D20">
              <w:rPr>
                <w:sz w:val="24"/>
                <w:szCs w:val="24"/>
                <w:shd w:val="clear" w:color="auto" w:fill="FFFFFF"/>
              </w:rPr>
              <w:t>малою наповнюваністю дітей</w:t>
            </w:r>
            <w:r w:rsidRPr="002A5D20">
              <w:rPr>
                <w:sz w:val="24"/>
                <w:szCs w:val="24"/>
              </w:rPr>
              <w:t xml:space="preserve"> (п. 11</w:t>
            </w:r>
            <w:r>
              <w:rPr>
                <w:sz w:val="24"/>
                <w:szCs w:val="24"/>
              </w:rPr>
              <w:t>.5.</w:t>
            </w:r>
            <w:r w:rsidRPr="002A5D20">
              <w:rPr>
                <w:sz w:val="24"/>
                <w:szCs w:val="24"/>
              </w:rPr>
              <w:t>).</w:t>
            </w:r>
          </w:p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  <w:r w:rsidRPr="002A5D20">
              <w:rPr>
                <w:sz w:val="24"/>
                <w:szCs w:val="24"/>
              </w:rPr>
              <w:t xml:space="preserve"> Анкета для батьків (п. 15).</w:t>
            </w:r>
          </w:p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Pr="002A5D20">
              <w:rPr>
                <w:sz w:val="24"/>
                <w:szCs w:val="24"/>
              </w:rPr>
              <w:t>. Анкета для учня/учениці (п.13, 14).</w:t>
            </w:r>
          </w:p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</w:rPr>
              <w:t>5</w:t>
            </w:r>
            <w:r w:rsidRPr="002A5D20">
              <w:rPr>
                <w:sz w:val="24"/>
                <w:szCs w:val="24"/>
              </w:rPr>
              <w:t xml:space="preserve">. Анкета для педагогічних працівників </w:t>
            </w:r>
            <w:r w:rsidRPr="002A5D20">
              <w:rPr>
                <w:sz w:val="24"/>
                <w:szCs w:val="24"/>
              </w:rPr>
              <w:lastRenderedPageBreak/>
              <w:t>(п. 22).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tabs>
                <w:tab w:val="left" w:pos="0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Д</w:t>
            </w:r>
          </w:p>
        </w:tc>
      </w:tr>
      <w:tr w:rsidR="007A061F" w:rsidRPr="002A5D20" w:rsidTr="00E250A4">
        <w:trPr>
          <w:trHeight w:val="1375"/>
        </w:trPr>
        <w:tc>
          <w:tcPr>
            <w:tcW w:w="2608" w:type="dxa"/>
            <w:gridSpan w:val="3"/>
            <w:vMerge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3642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 xml:space="preserve">.2.3.3. Психологічна служба </w:t>
            </w:r>
            <w:r w:rsidRPr="002A5D20">
              <w:rPr>
                <w:sz w:val="24"/>
                <w:szCs w:val="24"/>
              </w:rPr>
              <w:t>(практичний психолог, соціальний педагог) закладу освіти здійснює системну роботу з виявлення, реагування та запобігання булінгу, іншому насильству (діагностування, індивідуальна робота, тренінгові заняття)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1.2.3.3.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Опитування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(інтерв’ю з практичним психологом/ соціальним педагогом)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Перелік питань для інтерв’ю з практичним психологом/соціальним педагогом (п. </w:t>
            </w:r>
            <w:r>
              <w:rPr>
                <w:sz w:val="24"/>
                <w:szCs w:val="24"/>
              </w:rPr>
              <w:t>п. 2.2., 2.3., 4, 5, 9, 11)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</w:p>
        </w:tc>
      </w:tr>
      <w:tr w:rsidR="007A061F" w:rsidRPr="002A5D20" w:rsidTr="00E250A4">
        <w:trPr>
          <w:trHeight w:val="60"/>
        </w:trPr>
        <w:tc>
          <w:tcPr>
            <w:tcW w:w="2608" w:type="dxa"/>
            <w:gridSpan w:val="3"/>
            <w:vMerge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3642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1.2.3.4. Частка здобувачів освіти (в тому числі із соціально-вразливих груп), які в разі потреби отримують у закладі освіти психолого-соціальну підтримку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1.2.3.4.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Опитування (інтерв’ю з психологом/ соціальним педагогом)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Перелік питань для інтерв’ю з практичним психологом/соціальним педагогом (п. 7) / перелік питань для інтерв’ю із керівником закладу освіти з</w:t>
            </w:r>
            <w:r w:rsidRPr="002A5D20">
              <w:rPr>
                <w:sz w:val="24"/>
                <w:szCs w:val="24"/>
                <w:shd w:val="clear" w:color="auto" w:fill="FFFFFF"/>
              </w:rPr>
              <w:t xml:space="preserve"> малою наповнюваністю дітей</w:t>
            </w:r>
            <w:r w:rsidRPr="002A5D20">
              <w:rPr>
                <w:sz w:val="24"/>
                <w:szCs w:val="24"/>
              </w:rPr>
              <w:t xml:space="preserve"> (п. 15) 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</w:p>
        </w:tc>
      </w:tr>
      <w:tr w:rsidR="007A061F" w:rsidRPr="002A5D20" w:rsidTr="00E250A4">
        <w:trPr>
          <w:trHeight w:val="884"/>
        </w:trPr>
        <w:tc>
          <w:tcPr>
            <w:tcW w:w="2608" w:type="dxa"/>
            <w:gridSpan w:val="3"/>
            <w:vMerge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3642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1.2.3.5. Заклад освіти у випадку виявлення фактів булінгу та іншого насильства повідомляє органи та служби у справах дітей, правоохоронні органи 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1.2.3.5.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Вивчення документації.</w:t>
            </w:r>
          </w:p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Опитування (опитувальний аркуш керівника, 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інтерв’ю із заступником  керівника, практичним психологом/ соціальним педагогом)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 Форма вивчення документації (п. 1.2.3.5).</w:t>
            </w:r>
          </w:p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ind w:right="-108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2. О</w:t>
            </w:r>
            <w:r>
              <w:rPr>
                <w:sz w:val="24"/>
                <w:szCs w:val="24"/>
              </w:rPr>
              <w:t>питувальний аркуш керівника (п. </w:t>
            </w:r>
            <w:r w:rsidRPr="002A5D20">
              <w:rPr>
                <w:sz w:val="24"/>
                <w:szCs w:val="24"/>
              </w:rPr>
              <w:t>4.7).</w:t>
            </w:r>
          </w:p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3. Перелік питань для інтерв’ю із заступником керівника (п. 28) / перелік питань для інтерв’ю із керівником закладу освіти з </w:t>
            </w:r>
            <w:r w:rsidRPr="002A5D20">
              <w:rPr>
                <w:sz w:val="24"/>
                <w:szCs w:val="24"/>
                <w:shd w:val="clear" w:color="auto" w:fill="FFFFFF"/>
              </w:rPr>
              <w:t>малою наповнюваністю дітей</w:t>
            </w:r>
            <w:r w:rsidRPr="002A5D20">
              <w:rPr>
                <w:sz w:val="24"/>
                <w:szCs w:val="24"/>
              </w:rPr>
              <w:t xml:space="preserve"> (п. 11</w:t>
            </w:r>
            <w:r>
              <w:rPr>
                <w:sz w:val="24"/>
                <w:szCs w:val="24"/>
              </w:rPr>
              <w:t>.5.</w:t>
            </w:r>
            <w:r w:rsidRPr="002A5D20">
              <w:rPr>
                <w:sz w:val="24"/>
                <w:szCs w:val="24"/>
              </w:rPr>
              <w:t>).</w:t>
            </w:r>
          </w:p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4. Перелік питань для інтерв’ю з практичним психологом/соціальним педагогом (п. 8) 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</w:p>
        </w:tc>
      </w:tr>
      <w:tr w:rsidR="007A061F" w:rsidRPr="002A5D20" w:rsidTr="00E250A4">
        <w:trPr>
          <w:trHeight w:val="476"/>
        </w:trPr>
        <w:tc>
          <w:tcPr>
            <w:tcW w:w="15701" w:type="dxa"/>
            <w:gridSpan w:val="10"/>
          </w:tcPr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ind w:right="713"/>
              <w:jc w:val="center"/>
              <w:rPr>
                <w:b/>
                <w:sz w:val="24"/>
                <w:szCs w:val="24"/>
              </w:rPr>
            </w:pPr>
            <w:r w:rsidRPr="002A5D20">
              <w:rPr>
                <w:b/>
                <w:sz w:val="24"/>
                <w:szCs w:val="24"/>
              </w:rPr>
              <w:lastRenderedPageBreak/>
              <w:t>Вимога 1.3. Формування інклюзивного, розвивального та мотивуючого до навчання освітнього простору</w:t>
            </w:r>
          </w:p>
        </w:tc>
      </w:tr>
      <w:tr w:rsidR="007A061F" w:rsidRPr="002A5D20" w:rsidTr="00E250A4">
        <w:trPr>
          <w:trHeight w:val="845"/>
        </w:trPr>
        <w:tc>
          <w:tcPr>
            <w:tcW w:w="2608" w:type="dxa"/>
            <w:gridSpan w:val="3"/>
            <w:vMerge w:val="restart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1.3.1. Приміщення та територія закладу освіти облаштовується з урахуванням принципів універсального дизайну та/або розумного пристосування</w:t>
            </w:r>
          </w:p>
        </w:tc>
        <w:tc>
          <w:tcPr>
            <w:tcW w:w="3642" w:type="dxa"/>
            <w:gridSpan w:val="2"/>
          </w:tcPr>
          <w:p w:rsidR="007A061F" w:rsidRPr="002A5D20" w:rsidRDefault="007A061F" w:rsidP="005A2B70">
            <w:pPr>
              <w:tabs>
                <w:tab w:val="left" w:pos="452"/>
                <w:tab w:val="left" w:pos="601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1.3.1.1.У закладі освіти забезпечується архітектурна доступність території та будівлі 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tabs>
                <w:tab w:val="left" w:pos="452"/>
                <w:tab w:val="left" w:pos="601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1.3.1.1.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Спостереження (освітнє середовище)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pStyle w:val="12"/>
              <w:tabs>
                <w:tab w:val="left" w:pos="452"/>
                <w:tab w:val="left" w:pos="1134"/>
              </w:tabs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Форма спостереження за ос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вітнім середовищем (питання 1 – </w:t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2 п. 1.3.1.1)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pStyle w:val="12"/>
              <w:tabs>
                <w:tab w:val="left" w:pos="452"/>
                <w:tab w:val="left" w:pos="1134"/>
              </w:tabs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</w:p>
        </w:tc>
      </w:tr>
      <w:tr w:rsidR="007A061F" w:rsidRPr="002A5D20" w:rsidTr="00E250A4">
        <w:trPr>
          <w:trHeight w:val="2059"/>
        </w:trPr>
        <w:tc>
          <w:tcPr>
            <w:tcW w:w="2608" w:type="dxa"/>
            <w:gridSpan w:val="3"/>
            <w:vMerge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3642" w:type="dxa"/>
            <w:gridSpan w:val="2"/>
          </w:tcPr>
          <w:p w:rsidR="007A061F" w:rsidRPr="002A5D20" w:rsidRDefault="007A061F" w:rsidP="005A2B70">
            <w:pPr>
              <w:tabs>
                <w:tab w:val="left" w:pos="452"/>
                <w:tab w:val="left" w:pos="601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1.3.1.2. У закладі освіти приміщення (туалети, їдальня, облаштування коридорів, навчальних кабінетів тощо) і територія (доріжки, ігрові, спортивні майданчики тощо) адаптовані до використання всіма учасниками освітнього процесу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tabs>
                <w:tab w:val="left" w:pos="452"/>
                <w:tab w:val="left" w:pos="601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1.3.1.2.</w:t>
            </w:r>
          </w:p>
          <w:p w:rsidR="007A061F" w:rsidRPr="002A5D20" w:rsidRDefault="007A061F" w:rsidP="005A2B70">
            <w:pPr>
              <w:tabs>
                <w:tab w:val="left" w:pos="452"/>
                <w:tab w:val="left" w:pos="601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Спостереження (освітнє середовище).</w:t>
            </w:r>
          </w:p>
          <w:p w:rsidR="007A061F" w:rsidRPr="002A5D20" w:rsidRDefault="007A061F" w:rsidP="005A2B70">
            <w:pPr>
              <w:tabs>
                <w:tab w:val="left" w:pos="452"/>
                <w:tab w:val="left" w:pos="601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Опитування (інтерв’</w:t>
            </w:r>
            <w:r w:rsidRPr="002A5D20">
              <w:rPr>
                <w:sz w:val="24"/>
                <w:szCs w:val="24"/>
              </w:rPr>
              <w:t>ю з керівником)</w:t>
            </w:r>
          </w:p>
          <w:p w:rsidR="007A061F" w:rsidRPr="002A5D20" w:rsidRDefault="007A061F" w:rsidP="005A2B70">
            <w:pPr>
              <w:tabs>
                <w:tab w:val="left" w:pos="452"/>
                <w:tab w:val="left" w:pos="601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4518" w:type="dxa"/>
            <w:gridSpan w:val="2"/>
          </w:tcPr>
          <w:p w:rsidR="007A061F" w:rsidRPr="00075132" w:rsidRDefault="007A061F" w:rsidP="005A2B70">
            <w:pPr>
              <w:pStyle w:val="12"/>
              <w:numPr>
                <w:ilvl w:val="0"/>
                <w:numId w:val="7"/>
              </w:numPr>
              <w:tabs>
                <w:tab w:val="left" w:pos="294"/>
              </w:tabs>
              <w:spacing w:after="0"/>
              <w:ind w:left="0" w:firstLine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Форма спостереження за освітнім середовищем (питання 1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– </w:t>
            </w:r>
            <w:r w:rsidRPr="00075132">
              <w:rPr>
                <w:rFonts w:ascii="Times New Roman" w:eastAsia="Times New Roman" w:hAnsi="Times New Roman" w:cs="Times New Roman"/>
                <w:sz w:val="24"/>
                <w:szCs w:val="24"/>
              </w:rPr>
              <w:t>4 п. 1.3.1.2).</w:t>
            </w:r>
          </w:p>
          <w:p w:rsidR="007A061F" w:rsidRPr="002A5D20" w:rsidRDefault="007A061F" w:rsidP="005A2B70">
            <w:pPr>
              <w:tabs>
                <w:tab w:val="left" w:pos="452"/>
                <w:tab w:val="left" w:pos="601"/>
                <w:tab w:val="left" w:pos="1134"/>
              </w:tabs>
              <w:spacing w:line="276" w:lineRule="auto"/>
              <w:ind w:right="-105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2. Перелік питань для інтерв’ю з керівником (п</w:t>
            </w:r>
            <w:r>
              <w:rPr>
                <w:sz w:val="24"/>
                <w:szCs w:val="24"/>
              </w:rPr>
              <w:t>. п.</w:t>
            </w:r>
            <w:r w:rsidRPr="002A5D20">
              <w:rPr>
                <w:sz w:val="24"/>
                <w:szCs w:val="24"/>
              </w:rPr>
              <w:t xml:space="preserve"> 6</w:t>
            </w:r>
            <w:r>
              <w:rPr>
                <w:sz w:val="24"/>
                <w:szCs w:val="24"/>
              </w:rPr>
              <w:t>.1., 6.2.</w:t>
            </w:r>
            <w:r w:rsidRPr="002A5D20">
              <w:rPr>
                <w:sz w:val="24"/>
                <w:szCs w:val="24"/>
              </w:rPr>
              <w:t>) / перелік питань для інтерв’ю із керівником закладу освіти з малою наповнюваністю дітей (п.</w:t>
            </w:r>
            <w:r>
              <w:rPr>
                <w:sz w:val="24"/>
                <w:szCs w:val="24"/>
              </w:rPr>
              <w:t> п.</w:t>
            </w:r>
            <w:r w:rsidRPr="002A5D20">
              <w:rPr>
                <w:sz w:val="24"/>
                <w:szCs w:val="24"/>
              </w:rPr>
              <w:t xml:space="preserve"> 6</w:t>
            </w:r>
            <w:r>
              <w:rPr>
                <w:sz w:val="24"/>
                <w:szCs w:val="24"/>
              </w:rPr>
              <w:t>.1., 6.2., 16.9.</w:t>
            </w:r>
            <w:r w:rsidRPr="002A5D20">
              <w:rPr>
                <w:sz w:val="24"/>
                <w:szCs w:val="24"/>
              </w:rPr>
              <w:t>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pStyle w:val="12"/>
              <w:tabs>
                <w:tab w:val="left" w:pos="452"/>
                <w:tab w:val="left" w:pos="1134"/>
              </w:tabs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ВП</w:t>
            </w:r>
          </w:p>
        </w:tc>
      </w:tr>
      <w:tr w:rsidR="007A061F" w:rsidRPr="002A5D20" w:rsidTr="00E250A4">
        <w:trPr>
          <w:trHeight w:val="80"/>
        </w:trPr>
        <w:tc>
          <w:tcPr>
            <w:tcW w:w="2608" w:type="dxa"/>
            <w:gridSpan w:val="3"/>
            <w:vMerge/>
          </w:tcPr>
          <w:p w:rsidR="007A061F" w:rsidRPr="002A5D20" w:rsidRDefault="007A061F" w:rsidP="005A2B70">
            <w:pPr>
              <w:tabs>
                <w:tab w:val="left" w:pos="452"/>
                <w:tab w:val="left" w:pos="601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3642" w:type="dxa"/>
            <w:gridSpan w:val="2"/>
          </w:tcPr>
          <w:p w:rsidR="007A061F" w:rsidRPr="002A5D20" w:rsidRDefault="007A061F" w:rsidP="005A2B70">
            <w:pPr>
              <w:tabs>
                <w:tab w:val="left" w:pos="452"/>
                <w:tab w:val="left" w:pos="601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1.3.1.3. У закладі освіти наявні та використовуються ресурсна кімната, дидактичні засоби для осіб з особливими освітніми потребами (у разі наявності здобувачів з освітим освітніми потребами)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tabs>
                <w:tab w:val="left" w:pos="452"/>
                <w:tab w:val="left" w:pos="601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1.3.1.3. Спостереження (освітнє середовище, </w:t>
            </w:r>
            <w:r>
              <w:rPr>
                <w:sz w:val="24"/>
                <w:szCs w:val="24"/>
              </w:rPr>
              <w:t>навчальні заняття</w:t>
            </w:r>
            <w:r w:rsidRPr="002A5D20">
              <w:rPr>
                <w:sz w:val="24"/>
                <w:szCs w:val="24"/>
              </w:rPr>
              <w:t>).</w:t>
            </w:r>
          </w:p>
          <w:p w:rsidR="007A061F" w:rsidRPr="002A5D20" w:rsidRDefault="007A061F" w:rsidP="005A2B70">
            <w:pPr>
              <w:tabs>
                <w:tab w:val="left" w:pos="452"/>
                <w:tab w:val="left" w:pos="601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Опитування (опиту</w:t>
            </w:r>
            <w:r>
              <w:rPr>
                <w:sz w:val="24"/>
                <w:szCs w:val="24"/>
              </w:rPr>
              <w:t>вальний аркуш керівника, інтерв’</w:t>
            </w:r>
            <w:r w:rsidRPr="002A5D20">
              <w:rPr>
                <w:sz w:val="24"/>
                <w:szCs w:val="24"/>
              </w:rPr>
              <w:t>ю з практичним психологом/ соціальним педагогом)</w:t>
            </w:r>
          </w:p>
        </w:tc>
        <w:tc>
          <w:tcPr>
            <w:tcW w:w="4518" w:type="dxa"/>
            <w:gridSpan w:val="2"/>
          </w:tcPr>
          <w:p w:rsidR="007A061F" w:rsidRPr="00075132" w:rsidRDefault="007A061F" w:rsidP="005A2B70">
            <w:pPr>
              <w:pStyle w:val="a7"/>
              <w:widowControl/>
              <w:numPr>
                <w:ilvl w:val="0"/>
                <w:numId w:val="8"/>
              </w:numPr>
              <w:tabs>
                <w:tab w:val="left" w:pos="294"/>
              </w:tabs>
              <w:autoSpaceDE/>
              <w:autoSpaceDN/>
              <w:spacing w:before="0" w:line="276" w:lineRule="auto"/>
              <w:ind w:left="10" w:firstLine="0"/>
              <w:contextualSpacing/>
              <w:rPr>
                <w:sz w:val="24"/>
                <w:szCs w:val="24"/>
              </w:rPr>
            </w:pPr>
            <w:r w:rsidRPr="00075132">
              <w:rPr>
                <w:sz w:val="24"/>
                <w:szCs w:val="24"/>
              </w:rPr>
              <w:t xml:space="preserve">Форма спостереження освітнім середовищем (п. 1 </w:t>
            </w:r>
            <w:r>
              <w:rPr>
                <w:sz w:val="24"/>
                <w:szCs w:val="24"/>
              </w:rPr>
              <w:t>–</w:t>
            </w:r>
            <w:r w:rsidRPr="00075132">
              <w:rPr>
                <w:sz w:val="24"/>
                <w:szCs w:val="24"/>
              </w:rPr>
              <w:t xml:space="preserve"> 3 п. 1.3.1.3).</w:t>
            </w:r>
          </w:p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2. Форма вивчення педагогічної діяльності (Р. І. питання 7 п. 7). </w:t>
            </w:r>
          </w:p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3. Опитувальний аркуш керівника (п. 4.9).</w:t>
            </w:r>
          </w:p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ind w:right="-105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4. Перелік питань для інтерв’ю з практичним психологом/соціальним педагогом) (п. 15).</w:t>
            </w:r>
          </w:p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ind w:right="-105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5. Перелік питань для питань для інтерв’ю із заступником керівника (п.</w:t>
            </w:r>
            <w:r>
              <w:rPr>
                <w:sz w:val="24"/>
                <w:szCs w:val="24"/>
              </w:rPr>
              <w:t xml:space="preserve"> п. 3.7., 3.8.,</w:t>
            </w:r>
            <w:r w:rsidRPr="002A5D20">
              <w:rPr>
                <w:sz w:val="24"/>
                <w:szCs w:val="24"/>
              </w:rPr>
              <w:t> 4) / перелік питань для інтерв’ю із керівником закладу освіти з</w:t>
            </w:r>
            <w:r>
              <w:rPr>
                <w:sz w:val="24"/>
                <w:szCs w:val="24"/>
              </w:rPr>
              <w:t xml:space="preserve"> малою наповнюваністю дітей (п. п. </w:t>
            </w:r>
            <w:r w:rsidRPr="002A5D20">
              <w:rPr>
                <w:sz w:val="24"/>
                <w:szCs w:val="24"/>
              </w:rPr>
              <w:t>17</w:t>
            </w:r>
            <w:r>
              <w:rPr>
                <w:sz w:val="24"/>
                <w:szCs w:val="24"/>
              </w:rPr>
              <w:t xml:space="preserve">., 16.8., </w:t>
            </w:r>
            <w:r w:rsidRPr="002A5D20">
              <w:rPr>
                <w:sz w:val="24"/>
                <w:szCs w:val="24"/>
              </w:rPr>
              <w:t>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ВП</w:t>
            </w:r>
          </w:p>
        </w:tc>
      </w:tr>
      <w:tr w:rsidR="007A061F" w:rsidRPr="002A5D20" w:rsidTr="00E250A4">
        <w:trPr>
          <w:trHeight w:val="80"/>
        </w:trPr>
        <w:tc>
          <w:tcPr>
            <w:tcW w:w="2608" w:type="dxa"/>
            <w:gridSpan w:val="3"/>
            <w:vMerge w:val="restart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lastRenderedPageBreak/>
              <w:t>1.3.2. У закладі освіти застосовуються методики та технології роботи з дітьми з особливими освітніми потребами</w:t>
            </w:r>
          </w:p>
        </w:tc>
        <w:tc>
          <w:tcPr>
            <w:tcW w:w="3642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1.3.2.1. Заклад освіти забезпечений асистентом вчителя, практичним психологом, вчителем-дефектологом, іншими фахівцями для реалізації інклюзивного навчання (у разі потреби)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tabs>
                <w:tab w:val="left" w:pos="452"/>
                <w:tab w:val="left" w:pos="601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1.3.2.1.</w:t>
            </w:r>
          </w:p>
          <w:p w:rsidR="007A061F" w:rsidRPr="002A5D20" w:rsidRDefault="007A061F" w:rsidP="005A2B70">
            <w:pPr>
              <w:tabs>
                <w:tab w:val="left" w:pos="452"/>
                <w:tab w:val="left" w:pos="601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Вивчення документації.</w:t>
            </w:r>
          </w:p>
          <w:p w:rsidR="007A061F" w:rsidRPr="002A5D20" w:rsidRDefault="007A061F" w:rsidP="005A2B70">
            <w:pPr>
              <w:tabs>
                <w:tab w:val="left" w:pos="452"/>
                <w:tab w:val="left" w:pos="601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Опитування (інтерв’ю із заступником керівника)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 Форма вивчення документації (п. 1.3.2.1).</w:t>
            </w:r>
          </w:p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2. Перелік питань для інтерв’ю із заступником керівника (п.</w:t>
            </w:r>
            <w:r>
              <w:rPr>
                <w:sz w:val="24"/>
                <w:szCs w:val="24"/>
              </w:rPr>
              <w:t xml:space="preserve"> п. </w:t>
            </w:r>
            <w:r w:rsidRPr="002A5D20">
              <w:rPr>
                <w:sz w:val="24"/>
                <w:szCs w:val="24"/>
              </w:rPr>
              <w:t> 3</w:t>
            </w:r>
            <w:r>
              <w:rPr>
                <w:sz w:val="24"/>
                <w:szCs w:val="24"/>
              </w:rPr>
              <w:t>.1., 3.7., 3.8.</w:t>
            </w:r>
            <w:r w:rsidRPr="002A5D20">
              <w:rPr>
                <w:sz w:val="24"/>
                <w:szCs w:val="24"/>
              </w:rPr>
              <w:t>) / перелік питань для інтерв’ю із керівником закладу освіти з малою наповнюваністю дітей (п. </w:t>
            </w:r>
            <w:r>
              <w:rPr>
                <w:sz w:val="24"/>
                <w:szCs w:val="24"/>
              </w:rPr>
              <w:t xml:space="preserve">п. </w:t>
            </w:r>
            <w:r w:rsidRPr="002A5D20">
              <w:rPr>
                <w:sz w:val="24"/>
                <w:szCs w:val="24"/>
              </w:rPr>
              <w:t>16</w:t>
            </w:r>
            <w:r>
              <w:rPr>
                <w:sz w:val="24"/>
                <w:szCs w:val="24"/>
              </w:rPr>
              <w:t>.2., 16.8., 16.9.</w:t>
            </w:r>
            <w:r w:rsidRPr="002A5D20">
              <w:rPr>
                <w:sz w:val="24"/>
                <w:szCs w:val="24"/>
              </w:rPr>
              <w:t>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ВП</w:t>
            </w:r>
          </w:p>
        </w:tc>
      </w:tr>
      <w:tr w:rsidR="007A061F" w:rsidRPr="002A5D20" w:rsidTr="00E250A4">
        <w:trPr>
          <w:trHeight w:val="80"/>
        </w:trPr>
        <w:tc>
          <w:tcPr>
            <w:tcW w:w="2608" w:type="dxa"/>
            <w:gridSpan w:val="3"/>
            <w:vMerge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3642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1.3.2.2. У закладі освіти забезпечується корекційна спрямованість освітнього процесу(у разі потреби) 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tabs>
                <w:tab w:val="left" w:pos="452"/>
                <w:tab w:val="left" w:pos="601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1.3.2.2. Спостереження (</w:t>
            </w:r>
            <w:r>
              <w:rPr>
                <w:sz w:val="24"/>
                <w:szCs w:val="24"/>
              </w:rPr>
              <w:t>навчальне заняття</w:t>
            </w:r>
            <w:r w:rsidRPr="002A5D20">
              <w:rPr>
                <w:sz w:val="24"/>
                <w:szCs w:val="24"/>
              </w:rPr>
              <w:t>).</w:t>
            </w:r>
          </w:p>
          <w:p w:rsidR="007A061F" w:rsidRPr="002A5D20" w:rsidRDefault="007A061F" w:rsidP="005A2B70">
            <w:pPr>
              <w:tabs>
                <w:tab w:val="left" w:pos="452"/>
                <w:tab w:val="left" w:pos="601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Опитування (інтерв’ю із заступником керівника, практичним психологом/ соціальним педагогом)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</w:t>
            </w:r>
            <w:r w:rsidRPr="002A5D20">
              <w:rPr>
                <w:sz w:val="24"/>
                <w:szCs w:val="24"/>
                <w:lang w:val="en-US"/>
              </w:rPr>
              <w:t> </w:t>
            </w:r>
            <w:r w:rsidRPr="002A5D20">
              <w:rPr>
                <w:sz w:val="24"/>
                <w:szCs w:val="24"/>
              </w:rPr>
              <w:t>Форма вивчення педагогічної діяльності (Р.І. питання 5, 6 п.7).</w:t>
            </w:r>
          </w:p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2. Перелік питань для інтерв’ю із заступником керівника (п. 3</w:t>
            </w:r>
            <w:r>
              <w:rPr>
                <w:sz w:val="24"/>
                <w:szCs w:val="24"/>
              </w:rPr>
              <w:t>.</w:t>
            </w:r>
            <w:r w:rsidRPr="002A5D20">
              <w:rPr>
                <w:sz w:val="24"/>
                <w:szCs w:val="24"/>
              </w:rPr>
              <w:t xml:space="preserve">) / перелік питань для інтерв’ю із керівником закладу освіти з </w:t>
            </w:r>
            <w:r w:rsidRPr="002A5D20">
              <w:rPr>
                <w:sz w:val="24"/>
                <w:szCs w:val="24"/>
                <w:shd w:val="clear" w:color="auto" w:fill="FFFFFF"/>
              </w:rPr>
              <w:t>малою наповнюваністю дітей</w:t>
            </w:r>
            <w:r w:rsidRPr="002A5D20">
              <w:rPr>
                <w:sz w:val="24"/>
                <w:szCs w:val="24"/>
              </w:rPr>
              <w:t xml:space="preserve"> (п. 16</w:t>
            </w:r>
            <w:r>
              <w:rPr>
                <w:sz w:val="24"/>
                <w:szCs w:val="24"/>
              </w:rPr>
              <w:t>.1.</w:t>
            </w:r>
            <w:r w:rsidRPr="002A5D20">
              <w:rPr>
                <w:sz w:val="24"/>
                <w:szCs w:val="24"/>
              </w:rPr>
              <w:t>)</w:t>
            </w:r>
          </w:p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  <w:lang w:val="ru-RU"/>
              </w:rPr>
            </w:pPr>
            <w:r w:rsidRPr="002A5D20">
              <w:rPr>
                <w:sz w:val="24"/>
                <w:szCs w:val="24"/>
              </w:rPr>
              <w:t>3. Перелік питань для інтерв’ю з практичним психологом/соціальним педагогом) (п. 14)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ВП</w:t>
            </w:r>
          </w:p>
        </w:tc>
      </w:tr>
      <w:tr w:rsidR="007A061F" w:rsidRPr="002A5D20" w:rsidTr="00E250A4">
        <w:trPr>
          <w:trHeight w:val="80"/>
        </w:trPr>
        <w:tc>
          <w:tcPr>
            <w:tcW w:w="2608" w:type="dxa"/>
            <w:gridSpan w:val="3"/>
            <w:vMerge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3642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1.3.2.3. Педагогічні працівники застосовують форми, методи, прийоми роботи з дітьми з особливими освітніми потребами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tabs>
                <w:tab w:val="left" w:pos="452"/>
                <w:tab w:val="left" w:pos="601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1.3.2.3.</w:t>
            </w:r>
          </w:p>
          <w:p w:rsidR="007A061F" w:rsidRPr="002A5D20" w:rsidRDefault="007A061F" w:rsidP="005A2B70">
            <w:pPr>
              <w:tabs>
                <w:tab w:val="left" w:pos="452"/>
                <w:tab w:val="left" w:pos="601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Спостереження (</w:t>
            </w:r>
            <w:r>
              <w:rPr>
                <w:sz w:val="24"/>
                <w:szCs w:val="24"/>
              </w:rPr>
              <w:t>навчальне заняття</w:t>
            </w:r>
            <w:r w:rsidRPr="002A5D20">
              <w:rPr>
                <w:sz w:val="24"/>
                <w:szCs w:val="24"/>
              </w:rPr>
              <w:t>)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ind w:right="-111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Форма вивчення педагогічної діяльності</w:t>
            </w:r>
            <w:r w:rsidRPr="002A5D20">
              <w:rPr>
                <w:sz w:val="24"/>
                <w:szCs w:val="24"/>
              </w:rPr>
              <w:br/>
              <w:t>(Р. І. п. 7 питання 1-6, Р. ІІ. питання 6)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ind w:right="-111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</w:p>
        </w:tc>
      </w:tr>
      <w:tr w:rsidR="007A061F" w:rsidRPr="002A5D20" w:rsidTr="00E250A4">
        <w:trPr>
          <w:trHeight w:val="60"/>
        </w:trPr>
        <w:tc>
          <w:tcPr>
            <w:tcW w:w="2608" w:type="dxa"/>
            <w:gridSpan w:val="3"/>
            <w:vMerge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3642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1.3.2.4. У закладі освіти налагоджено співпрацю педагогічних працівників з питань навчання дітей з особливими освітніми </w:t>
            </w:r>
            <w:r w:rsidRPr="002A5D20">
              <w:rPr>
                <w:sz w:val="24"/>
                <w:szCs w:val="24"/>
              </w:rPr>
              <w:lastRenderedPageBreak/>
              <w:t>потребами (створення команди психолого-педагогічного супроводу, розроблення індивідуальної програми розвитку)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tabs>
                <w:tab w:val="left" w:pos="452"/>
                <w:tab w:val="left" w:pos="601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lastRenderedPageBreak/>
              <w:t>1.3.2.4.</w:t>
            </w:r>
          </w:p>
          <w:p w:rsidR="007A061F" w:rsidRPr="002A5D20" w:rsidRDefault="007A061F" w:rsidP="005A2B70">
            <w:pPr>
              <w:tabs>
                <w:tab w:val="left" w:pos="452"/>
                <w:tab w:val="left" w:pos="601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Вивчення документації.</w:t>
            </w:r>
          </w:p>
          <w:p w:rsidR="007A061F" w:rsidRPr="002A5D20" w:rsidRDefault="007A061F" w:rsidP="005A2B70">
            <w:pPr>
              <w:tabs>
                <w:tab w:val="left" w:pos="452"/>
                <w:tab w:val="left" w:pos="601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Опитування (інтерв’ю із заступником керівника, практичним психологом/ </w:t>
            </w:r>
            <w:r w:rsidRPr="002A5D20">
              <w:rPr>
                <w:sz w:val="24"/>
                <w:szCs w:val="24"/>
              </w:rPr>
              <w:lastRenderedPageBreak/>
              <w:t>соціальним педагогом)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lastRenderedPageBreak/>
              <w:t>1. Форма вивчення документації (п. 1.3.2.4).</w:t>
            </w:r>
          </w:p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2. Перелік питань для інтерв’ю із заступником керівника (п. </w:t>
            </w:r>
            <w:r>
              <w:rPr>
                <w:sz w:val="24"/>
                <w:szCs w:val="24"/>
              </w:rPr>
              <w:t xml:space="preserve">п. </w:t>
            </w:r>
            <w:r w:rsidRPr="002A5D20">
              <w:rPr>
                <w:sz w:val="24"/>
                <w:szCs w:val="24"/>
              </w:rPr>
              <w:t>3</w:t>
            </w:r>
            <w:r>
              <w:rPr>
                <w:sz w:val="24"/>
                <w:szCs w:val="24"/>
              </w:rPr>
              <w:t>.2., 3.4., 3.7., 3.8.</w:t>
            </w:r>
            <w:r w:rsidRPr="002A5D20">
              <w:rPr>
                <w:sz w:val="24"/>
                <w:szCs w:val="24"/>
              </w:rPr>
              <w:t xml:space="preserve">) / перелік питань для інтерв’ю із </w:t>
            </w:r>
            <w:r w:rsidRPr="002A5D20">
              <w:rPr>
                <w:sz w:val="24"/>
                <w:szCs w:val="24"/>
              </w:rPr>
              <w:lastRenderedPageBreak/>
              <w:t xml:space="preserve">керівником закладу освіти з </w:t>
            </w:r>
            <w:r w:rsidRPr="002A5D20">
              <w:rPr>
                <w:sz w:val="24"/>
                <w:szCs w:val="24"/>
                <w:shd w:val="clear" w:color="auto" w:fill="FFFFFF"/>
              </w:rPr>
              <w:t>малою наповнюваністю дітей</w:t>
            </w:r>
            <w:r>
              <w:rPr>
                <w:sz w:val="24"/>
                <w:szCs w:val="24"/>
              </w:rPr>
              <w:t xml:space="preserve"> (п.</w:t>
            </w:r>
            <w:r w:rsidRPr="002A5D20">
              <w:rPr>
                <w:sz w:val="24"/>
                <w:szCs w:val="24"/>
              </w:rPr>
              <w:t> 16</w:t>
            </w:r>
            <w:r>
              <w:rPr>
                <w:sz w:val="24"/>
                <w:szCs w:val="24"/>
              </w:rPr>
              <w:t>.3., 16.5.,16.8., 16.9.</w:t>
            </w:r>
            <w:r w:rsidRPr="002A5D20">
              <w:rPr>
                <w:sz w:val="24"/>
                <w:szCs w:val="24"/>
              </w:rPr>
              <w:t>).</w:t>
            </w:r>
          </w:p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ind w:right="-87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3. Перелік питань для інтерв’ю з практичним психологом/соціальним педагогом (п.</w:t>
            </w:r>
            <w:r>
              <w:rPr>
                <w:sz w:val="24"/>
                <w:szCs w:val="24"/>
              </w:rPr>
              <w:t xml:space="preserve"> </w:t>
            </w:r>
            <w:r w:rsidRPr="002A5D20">
              <w:rPr>
                <w:sz w:val="24"/>
                <w:szCs w:val="24"/>
              </w:rPr>
              <w:t>п. 13, 16)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Д</w:t>
            </w:r>
          </w:p>
        </w:tc>
      </w:tr>
      <w:tr w:rsidR="007A061F" w:rsidRPr="002A5D20" w:rsidTr="00E250A4">
        <w:trPr>
          <w:trHeight w:val="60"/>
        </w:trPr>
        <w:tc>
          <w:tcPr>
            <w:tcW w:w="2608" w:type="dxa"/>
            <w:gridSpan w:val="3"/>
            <w:vMerge w:val="restart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1.3.3. Заклад освіти взаємодіє з батьками дітей з особливими освітніми потребами, фахівцями </w:t>
            </w:r>
            <w:proofErr w:type="spellStart"/>
            <w:r w:rsidRPr="002A5D20">
              <w:rPr>
                <w:sz w:val="24"/>
                <w:szCs w:val="24"/>
              </w:rPr>
              <w:t>інклюзивно</w:t>
            </w:r>
            <w:proofErr w:type="spellEnd"/>
            <w:r w:rsidRPr="002A5D20">
              <w:rPr>
                <w:sz w:val="24"/>
                <w:szCs w:val="24"/>
              </w:rPr>
              <w:t>-ресурсного центру, залучає їх до необхідної підтримки дітей під час здобуття освіти ( у разі на</w:t>
            </w:r>
            <w:r>
              <w:rPr>
                <w:sz w:val="24"/>
                <w:szCs w:val="24"/>
              </w:rPr>
              <w:t>явності здобувачів освіти з осо</w:t>
            </w:r>
            <w:r w:rsidRPr="002A5D20">
              <w:rPr>
                <w:sz w:val="24"/>
                <w:szCs w:val="24"/>
              </w:rPr>
              <w:t>бливими освітніми потребами)</w:t>
            </w:r>
          </w:p>
        </w:tc>
        <w:tc>
          <w:tcPr>
            <w:tcW w:w="3642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1.3.3.1. У закладі освіти індивідуальна програма розвитку розроблена за участі батьків та створені умови для залучення асистента дитини в освітній процес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1.3.3.1.</w:t>
            </w:r>
          </w:p>
          <w:p w:rsidR="007A061F" w:rsidRPr="002A5D20" w:rsidRDefault="007A061F" w:rsidP="005A2B70">
            <w:pPr>
              <w:tabs>
                <w:tab w:val="left" w:pos="452"/>
                <w:tab w:val="left" w:pos="601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Вивчення документації.</w:t>
            </w:r>
          </w:p>
          <w:p w:rsidR="007A061F" w:rsidRPr="002A5D20" w:rsidRDefault="007A061F" w:rsidP="005A2B70">
            <w:pPr>
              <w:tabs>
                <w:tab w:val="left" w:pos="452"/>
                <w:tab w:val="left" w:pos="601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Опитування (інтерв’ю із заступником керівника)</w:t>
            </w:r>
          </w:p>
          <w:p w:rsidR="007A061F" w:rsidRPr="002A5D20" w:rsidRDefault="007A061F" w:rsidP="005A2B70">
            <w:pPr>
              <w:tabs>
                <w:tab w:val="left" w:pos="452"/>
                <w:tab w:val="left" w:pos="601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 Форма вивчення документації (п. 1.3.3.1).</w:t>
            </w:r>
          </w:p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2. Перелік питань для інтерв</w:t>
            </w:r>
            <w:r>
              <w:rPr>
                <w:sz w:val="24"/>
                <w:szCs w:val="24"/>
              </w:rPr>
              <w:t>’ю із заступником керівника (п. п. 3.1., 3.4., 3.7., 3.8.,</w:t>
            </w:r>
            <w:r w:rsidRPr="002A5D20">
              <w:rPr>
                <w:sz w:val="24"/>
                <w:szCs w:val="24"/>
              </w:rPr>
              <w:t xml:space="preserve"> 5) / перелік питань для інтерв’ю із керівником закладу освіти з </w:t>
            </w:r>
            <w:r w:rsidRPr="002A5D20">
              <w:rPr>
                <w:sz w:val="24"/>
                <w:szCs w:val="24"/>
                <w:shd w:val="clear" w:color="auto" w:fill="FFFFFF"/>
              </w:rPr>
              <w:t>малою наповнюваністю дітей</w:t>
            </w:r>
            <w:r w:rsidRPr="002A5D20">
              <w:rPr>
                <w:sz w:val="24"/>
                <w:szCs w:val="24"/>
              </w:rPr>
              <w:t xml:space="preserve"> (п.</w:t>
            </w:r>
            <w:r>
              <w:rPr>
                <w:sz w:val="24"/>
                <w:szCs w:val="24"/>
              </w:rPr>
              <w:t xml:space="preserve"> п. 16.4., 16.5.,</w:t>
            </w:r>
            <w:r w:rsidRPr="002A5D20">
              <w:rPr>
                <w:sz w:val="24"/>
                <w:szCs w:val="24"/>
              </w:rPr>
              <w:t> </w:t>
            </w:r>
            <w:r>
              <w:rPr>
                <w:sz w:val="24"/>
                <w:szCs w:val="24"/>
              </w:rPr>
              <w:t xml:space="preserve">16.8., 16.9., </w:t>
            </w:r>
            <w:r w:rsidRPr="002A5D20">
              <w:rPr>
                <w:sz w:val="24"/>
                <w:szCs w:val="24"/>
              </w:rPr>
              <w:t>18)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ВП</w:t>
            </w:r>
          </w:p>
        </w:tc>
      </w:tr>
      <w:tr w:rsidR="007A061F" w:rsidRPr="002A5D20" w:rsidTr="00E250A4">
        <w:trPr>
          <w:trHeight w:val="60"/>
        </w:trPr>
        <w:tc>
          <w:tcPr>
            <w:tcW w:w="2608" w:type="dxa"/>
            <w:gridSpan w:val="3"/>
            <w:vMerge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3642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1.3.3.2. Заклад освіти співпрацює з </w:t>
            </w:r>
            <w:proofErr w:type="spellStart"/>
            <w:r w:rsidRPr="002A5D20">
              <w:rPr>
                <w:sz w:val="24"/>
                <w:szCs w:val="24"/>
              </w:rPr>
              <w:t>інклюзивно</w:t>
            </w:r>
            <w:proofErr w:type="spellEnd"/>
            <w:r w:rsidRPr="002A5D20">
              <w:rPr>
                <w:sz w:val="24"/>
                <w:szCs w:val="24"/>
              </w:rPr>
              <w:t>-ресурсним центром щодо психолого-педагогічного супроводу дітей з особливими освітніми потребами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1.3.3.2.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Вивчення документації.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Опитування (інтерв'ю із заступником керівника, практичним психологом (соціальним педагогом)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 Форма вивчення документації (п. 1.3.3.2).</w:t>
            </w:r>
          </w:p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2. Перелік питань для інтерв’ю із заступником керівника (п. п. 3</w:t>
            </w:r>
            <w:r>
              <w:rPr>
                <w:sz w:val="24"/>
                <w:szCs w:val="24"/>
              </w:rPr>
              <w:t>.5.</w:t>
            </w:r>
            <w:r w:rsidRPr="002A5D20">
              <w:rPr>
                <w:sz w:val="24"/>
                <w:szCs w:val="24"/>
              </w:rPr>
              <w:t>,  </w:t>
            </w:r>
            <w:r>
              <w:rPr>
                <w:sz w:val="24"/>
                <w:szCs w:val="24"/>
              </w:rPr>
              <w:t>3.</w:t>
            </w:r>
            <w:r w:rsidRPr="002A5D20">
              <w:rPr>
                <w:sz w:val="24"/>
                <w:szCs w:val="24"/>
              </w:rPr>
              <w:t>6</w:t>
            </w:r>
            <w:r>
              <w:rPr>
                <w:sz w:val="24"/>
                <w:szCs w:val="24"/>
              </w:rPr>
              <w:t>., 3.7., 3.8.,</w:t>
            </w:r>
            <w:r w:rsidRPr="002A5D20">
              <w:rPr>
                <w:sz w:val="24"/>
                <w:szCs w:val="24"/>
              </w:rPr>
              <w:t xml:space="preserve"> ) / перелік питань для інтерв’ю із керівником закладу освіти з </w:t>
            </w:r>
            <w:r w:rsidRPr="002A5D20">
              <w:rPr>
                <w:sz w:val="24"/>
                <w:szCs w:val="24"/>
                <w:shd w:val="clear" w:color="auto" w:fill="FFFFFF"/>
              </w:rPr>
              <w:t>малою наповнюваністю дітей</w:t>
            </w:r>
            <w:r w:rsidRPr="002A5D20">
              <w:rPr>
                <w:sz w:val="24"/>
                <w:szCs w:val="24"/>
              </w:rPr>
              <w:t xml:space="preserve"> (п. 16</w:t>
            </w:r>
            <w:r>
              <w:rPr>
                <w:sz w:val="24"/>
                <w:szCs w:val="24"/>
              </w:rPr>
              <w:t>.6., 16.7., 16.9.</w:t>
            </w:r>
            <w:r w:rsidRPr="002A5D20">
              <w:rPr>
                <w:sz w:val="24"/>
                <w:szCs w:val="24"/>
              </w:rPr>
              <w:t>).</w:t>
            </w:r>
          </w:p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3. Перелік питань для інтерв’ю з практичним психологом/соціальним педагогом (п. 17) 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ВП</w:t>
            </w:r>
          </w:p>
        </w:tc>
      </w:tr>
      <w:tr w:rsidR="007A061F" w:rsidRPr="002A5D20" w:rsidTr="00E250A4">
        <w:trPr>
          <w:trHeight w:val="60"/>
        </w:trPr>
        <w:tc>
          <w:tcPr>
            <w:tcW w:w="2608" w:type="dxa"/>
            <w:gridSpan w:val="3"/>
            <w:vMerge w:val="restart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1.3.4. Освітнє середовище мотивує здобувачів освіти до </w:t>
            </w:r>
            <w:r w:rsidRPr="002A5D20">
              <w:rPr>
                <w:sz w:val="24"/>
                <w:szCs w:val="24"/>
              </w:rPr>
              <w:lastRenderedPageBreak/>
              <w:t xml:space="preserve">оволодіння ключовими </w:t>
            </w:r>
            <w:proofErr w:type="spellStart"/>
            <w:r w:rsidRPr="002A5D20">
              <w:rPr>
                <w:sz w:val="24"/>
                <w:szCs w:val="24"/>
              </w:rPr>
              <w:t>компетентностями</w:t>
            </w:r>
            <w:proofErr w:type="spellEnd"/>
            <w:r w:rsidRPr="002A5D20">
              <w:rPr>
                <w:sz w:val="24"/>
                <w:szCs w:val="24"/>
              </w:rPr>
              <w:t xml:space="preserve"> та наскрізними уміннями, ведення здорового способу життя</w:t>
            </w:r>
          </w:p>
        </w:tc>
        <w:tc>
          <w:tcPr>
            <w:tcW w:w="3642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lastRenderedPageBreak/>
              <w:t xml:space="preserve">1.3.4.1. У закладі освіти формуються навички здорового способу життя (харчування, </w:t>
            </w:r>
            <w:r w:rsidRPr="002A5D20">
              <w:rPr>
                <w:sz w:val="24"/>
                <w:szCs w:val="24"/>
              </w:rPr>
              <w:lastRenderedPageBreak/>
              <w:t>гігієна, фізична активність) та екологічно доцільної поведінки у здобувачів освіти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lastRenderedPageBreak/>
              <w:t>1.3.4.1.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Спостереження (навчальне заняття</w:t>
            </w:r>
            <w:r w:rsidRPr="002A5D20">
              <w:rPr>
                <w:sz w:val="24"/>
                <w:szCs w:val="24"/>
              </w:rPr>
              <w:t>)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 Форма вивчення педагогічної діяльності (Р. І. п. 1)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</w:p>
        </w:tc>
      </w:tr>
      <w:tr w:rsidR="007A061F" w:rsidRPr="002A5D20" w:rsidTr="00E250A4">
        <w:trPr>
          <w:trHeight w:val="60"/>
        </w:trPr>
        <w:tc>
          <w:tcPr>
            <w:tcW w:w="2608" w:type="dxa"/>
            <w:gridSpan w:val="3"/>
            <w:vMerge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3642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1.3.4.2. Простір закладу освіти, обладнання, засоби навчання сприяють формуванню ключових </w:t>
            </w:r>
            <w:proofErr w:type="spellStart"/>
            <w:r w:rsidRPr="002A5D20">
              <w:rPr>
                <w:sz w:val="24"/>
                <w:szCs w:val="24"/>
              </w:rPr>
              <w:t>компетентностей</w:t>
            </w:r>
            <w:proofErr w:type="spellEnd"/>
            <w:r w:rsidRPr="002A5D20">
              <w:rPr>
                <w:sz w:val="24"/>
                <w:szCs w:val="24"/>
              </w:rPr>
              <w:t xml:space="preserve"> та наскрізних умінь здобувачів освіти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1.3.4.2.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Спостереження (освітнє середовище, </w:t>
            </w:r>
            <w:r>
              <w:rPr>
                <w:sz w:val="24"/>
                <w:szCs w:val="24"/>
              </w:rPr>
              <w:t>навчальне заняття).</w:t>
            </w:r>
            <w:r>
              <w:rPr>
                <w:sz w:val="24"/>
                <w:szCs w:val="24"/>
              </w:rPr>
              <w:br/>
            </w:r>
            <w:r w:rsidRPr="002A5D20">
              <w:rPr>
                <w:sz w:val="24"/>
                <w:szCs w:val="24"/>
              </w:rPr>
              <w:t>Опитування (анкетування здобувачів освіти)</w:t>
            </w:r>
          </w:p>
        </w:tc>
        <w:tc>
          <w:tcPr>
            <w:tcW w:w="4518" w:type="dxa"/>
            <w:gridSpan w:val="2"/>
          </w:tcPr>
          <w:p w:rsidR="007A061F" w:rsidRPr="00EA30A1" w:rsidRDefault="007A061F" w:rsidP="005A2B70">
            <w:pPr>
              <w:pStyle w:val="12"/>
              <w:tabs>
                <w:tab w:val="left" w:pos="2524"/>
              </w:tabs>
              <w:spacing w:after="0"/>
              <w:ind w:left="0" w:right="-1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1. </w:t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Форма спостереження за освітнім середовищем (питання 1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  <w:r w:rsidRPr="00EA30A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2 п. 1.3.4.2).</w:t>
            </w:r>
          </w:p>
          <w:p w:rsidR="007A061F" w:rsidRPr="002A5D20" w:rsidRDefault="007A061F" w:rsidP="005A2B70">
            <w:pPr>
              <w:pStyle w:val="12"/>
              <w:tabs>
                <w:tab w:val="left" w:pos="2524"/>
              </w:tabs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2. Анкета для учня/учениці (п.10).</w:t>
            </w:r>
          </w:p>
          <w:p w:rsidR="007A061F" w:rsidRPr="002A5D20" w:rsidRDefault="007A061F" w:rsidP="005A2B70">
            <w:pPr>
              <w:pStyle w:val="12"/>
              <w:tabs>
                <w:tab w:val="left" w:pos="2524"/>
              </w:tabs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3. Форма вивчення педагогічної діяльності (Р. І п. 5 питання 5)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pStyle w:val="12"/>
              <w:tabs>
                <w:tab w:val="left" w:pos="2524"/>
              </w:tabs>
              <w:spacing w:after="0"/>
              <w:ind w:left="0" w:right="-1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</w:p>
        </w:tc>
      </w:tr>
      <w:tr w:rsidR="007A061F" w:rsidRPr="002A5D20" w:rsidTr="00E250A4">
        <w:trPr>
          <w:trHeight w:val="60"/>
        </w:trPr>
        <w:tc>
          <w:tcPr>
            <w:tcW w:w="2608" w:type="dxa"/>
            <w:gridSpan w:val="3"/>
            <w:vMerge w:val="restart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1.3.5. У закладі освіти створено  простір інформаційної взаємодії та соціально-культурної комунікації учасників освітнього процесу (бібліотека,  інформаційно-ресурсний центр тощо) </w:t>
            </w:r>
          </w:p>
        </w:tc>
        <w:tc>
          <w:tcPr>
            <w:tcW w:w="3642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trike/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1.3.5.1. Простір і ресурси бібліотеки/інформаційно-ресурсного центру використовуються для індивідуальної, групової, проектної та іншої роботи у рамках освітнього процесу, різних форм комунікації учасників освітнього процесу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bookmarkStart w:id="1" w:name="_30j0zll" w:colFirst="0" w:colLast="0"/>
            <w:bookmarkEnd w:id="1"/>
            <w:r w:rsidRPr="002A5D20">
              <w:rPr>
                <w:sz w:val="24"/>
                <w:szCs w:val="24"/>
              </w:rPr>
              <w:t>1.3.5.1. Спостереження (освітнє середовище).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Опитування (інтерв’ю з керівником, анкетування здобувачів освіти)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pStyle w:val="12"/>
              <w:spacing w:after="0"/>
              <w:ind w:left="3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1. Форма спостереження за освітнім середовищем (питання 1-2 п. 1.3.5.1).</w:t>
            </w:r>
          </w:p>
          <w:p w:rsidR="007A061F" w:rsidRPr="002A5D20" w:rsidRDefault="007A061F" w:rsidP="005A2B70">
            <w:pPr>
              <w:pStyle w:val="12"/>
              <w:spacing w:after="0"/>
              <w:ind w:left="3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2. Перелік питань для інтерв’ю з керівником (п. 7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.1.</w:t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) / перелік питань для інтерв’ю із керівником закладу освіти з </w:t>
            </w:r>
            <w:r w:rsidRPr="002A5D2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малою наповнюваністю дітей</w:t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(п. 7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.1.</w:t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).</w:t>
            </w:r>
          </w:p>
          <w:p w:rsidR="007A061F" w:rsidRPr="002A5D20" w:rsidRDefault="007A061F" w:rsidP="005A2B70">
            <w:pPr>
              <w:spacing w:line="276" w:lineRule="auto"/>
              <w:ind w:left="34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3. Анкета для учня/учениці (п. 32).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pStyle w:val="12"/>
              <w:spacing w:after="0"/>
              <w:ind w:left="3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</w:p>
        </w:tc>
      </w:tr>
      <w:tr w:rsidR="007A061F" w:rsidRPr="002A5D20" w:rsidTr="00E250A4">
        <w:trPr>
          <w:trHeight w:val="60"/>
        </w:trPr>
        <w:tc>
          <w:tcPr>
            <w:tcW w:w="2608" w:type="dxa"/>
            <w:gridSpan w:val="3"/>
            <w:vMerge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3642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1.3.5.2. Ресурси бібліотеки/інформаційно-ресурсного центру використовуються для формування інформаційно-комунікаційної компетентності здобувачів освіти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1.3.5.2.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Опитування (інтерв'ю з керівником).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Опитування (анкетування здобувачів освіти)</w:t>
            </w:r>
          </w:p>
        </w:tc>
        <w:tc>
          <w:tcPr>
            <w:tcW w:w="4518" w:type="dxa"/>
            <w:gridSpan w:val="2"/>
          </w:tcPr>
          <w:p w:rsidR="007A061F" w:rsidRPr="002A5D20" w:rsidRDefault="007A061F" w:rsidP="005A2B70">
            <w:pPr>
              <w:pStyle w:val="12"/>
              <w:spacing w:after="0"/>
              <w:ind w:left="3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1. Перелік питань для інтерв’ю з керівником (п. 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п. </w:t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.2., 7.3.</w:t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) / перелік питань для інтерв’ю із керівником закладу освіти з </w:t>
            </w:r>
            <w:r w:rsidRPr="002A5D2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малою наповнюваністю дітей</w:t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(п. 5) / перелік питань для інтерв’ю із керівником закладу освіти з </w:t>
            </w:r>
            <w:r w:rsidRPr="002A5D2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малою наповнюваністю дітей</w:t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(п. 7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.2.</w:t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).</w:t>
            </w:r>
          </w:p>
          <w:p w:rsidR="007A061F" w:rsidRPr="002A5D20" w:rsidRDefault="007A061F" w:rsidP="005A2B70">
            <w:pPr>
              <w:pStyle w:val="12"/>
              <w:spacing w:after="0"/>
              <w:ind w:left="3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2. Анкета для учня/учениці (п. 32).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tabs>
                <w:tab w:val="left" w:pos="0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</w:p>
        </w:tc>
      </w:tr>
      <w:tr w:rsidR="007A061F" w:rsidRPr="002A5D20" w:rsidTr="00E250A4">
        <w:trPr>
          <w:trHeight w:val="166"/>
        </w:trPr>
        <w:tc>
          <w:tcPr>
            <w:tcW w:w="15701" w:type="dxa"/>
            <w:gridSpan w:val="10"/>
          </w:tcPr>
          <w:p w:rsidR="007A061F" w:rsidRPr="002A5D20" w:rsidRDefault="007A061F" w:rsidP="005A2B70">
            <w:pPr>
              <w:tabs>
                <w:tab w:val="left" w:pos="302"/>
                <w:tab w:val="left" w:pos="993"/>
                <w:tab w:val="left" w:pos="6946"/>
                <w:tab w:val="left" w:pos="7088"/>
              </w:tabs>
              <w:spacing w:line="276" w:lineRule="auto"/>
              <w:ind w:right="-111"/>
              <w:jc w:val="center"/>
              <w:rPr>
                <w:b/>
                <w:sz w:val="24"/>
                <w:szCs w:val="24"/>
              </w:rPr>
            </w:pPr>
            <w:r w:rsidRPr="002A5D20">
              <w:rPr>
                <w:b/>
                <w:sz w:val="24"/>
                <w:szCs w:val="24"/>
              </w:rPr>
              <w:t>Напрям 3. Педагогічна діяльність педагогічних працівників закладу освіти</w:t>
            </w:r>
            <w:r>
              <w:rPr>
                <w:b/>
                <w:sz w:val="24"/>
                <w:szCs w:val="24"/>
              </w:rPr>
              <w:t xml:space="preserve"> - Д</w:t>
            </w:r>
          </w:p>
          <w:p w:rsidR="007A061F" w:rsidRPr="002A5D20" w:rsidRDefault="007A061F" w:rsidP="005A2B70">
            <w:pPr>
              <w:tabs>
                <w:tab w:val="left" w:pos="302"/>
                <w:tab w:val="left" w:pos="993"/>
                <w:tab w:val="left" w:pos="6946"/>
                <w:tab w:val="left" w:pos="7088"/>
              </w:tabs>
              <w:spacing w:line="276" w:lineRule="auto"/>
              <w:ind w:right="-111"/>
              <w:jc w:val="center"/>
              <w:rPr>
                <w:b/>
                <w:sz w:val="24"/>
                <w:szCs w:val="24"/>
              </w:rPr>
            </w:pPr>
          </w:p>
        </w:tc>
      </w:tr>
      <w:tr w:rsidR="007A061F" w:rsidRPr="002A5D20" w:rsidTr="00E250A4">
        <w:trPr>
          <w:trHeight w:val="80"/>
        </w:trPr>
        <w:tc>
          <w:tcPr>
            <w:tcW w:w="15701" w:type="dxa"/>
            <w:gridSpan w:val="10"/>
          </w:tcPr>
          <w:p w:rsidR="007A061F" w:rsidRPr="002A5D20" w:rsidRDefault="007A061F" w:rsidP="005A2B70">
            <w:pPr>
              <w:tabs>
                <w:tab w:val="left" w:pos="302"/>
                <w:tab w:val="left" w:pos="993"/>
                <w:tab w:val="left" w:pos="6946"/>
                <w:tab w:val="left" w:pos="7088"/>
              </w:tabs>
              <w:spacing w:line="276" w:lineRule="auto"/>
              <w:ind w:right="-111"/>
              <w:jc w:val="center"/>
              <w:rPr>
                <w:b/>
                <w:sz w:val="24"/>
                <w:szCs w:val="24"/>
              </w:rPr>
            </w:pPr>
            <w:r w:rsidRPr="002A5D20">
              <w:rPr>
                <w:b/>
                <w:sz w:val="24"/>
                <w:szCs w:val="24"/>
              </w:rPr>
              <w:lastRenderedPageBreak/>
              <w:t xml:space="preserve">Вимога 3.1. Ефективність планування педагогічними працівниками своєї діяльності, використання сучасних освітніх підходів до організації освітнього процесу з метою формування ключових </w:t>
            </w:r>
            <w:proofErr w:type="spellStart"/>
            <w:r w:rsidRPr="002A5D20">
              <w:rPr>
                <w:b/>
                <w:sz w:val="24"/>
                <w:szCs w:val="24"/>
              </w:rPr>
              <w:t>компетентностей</w:t>
            </w:r>
            <w:proofErr w:type="spellEnd"/>
            <w:r w:rsidRPr="002A5D20">
              <w:rPr>
                <w:b/>
                <w:sz w:val="24"/>
                <w:szCs w:val="24"/>
              </w:rPr>
              <w:t xml:space="preserve"> здобувачів освіти</w:t>
            </w:r>
          </w:p>
        </w:tc>
      </w:tr>
      <w:tr w:rsidR="007A061F" w:rsidRPr="002A5D20" w:rsidTr="00E250A4">
        <w:trPr>
          <w:trHeight w:val="1026"/>
        </w:trPr>
        <w:tc>
          <w:tcPr>
            <w:tcW w:w="2385" w:type="dxa"/>
          </w:tcPr>
          <w:p w:rsidR="007A061F" w:rsidRPr="002A5D20" w:rsidRDefault="007A061F" w:rsidP="005A2B70">
            <w:pPr>
              <w:tabs>
                <w:tab w:val="left" w:pos="315"/>
                <w:tab w:val="left" w:pos="48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3.1.1. Педагогічні працівники планують свою діяльність, аналізують її результативність </w:t>
            </w:r>
          </w:p>
        </w:tc>
        <w:tc>
          <w:tcPr>
            <w:tcW w:w="3888" w:type="dxa"/>
            <w:gridSpan w:val="5"/>
          </w:tcPr>
          <w:p w:rsidR="007A061F" w:rsidRPr="002A5D20" w:rsidRDefault="007A061F" w:rsidP="005A2B70">
            <w:pPr>
              <w:tabs>
                <w:tab w:val="left" w:pos="0"/>
                <w:tab w:val="left" w:pos="37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3.1.1.1. Частка вчителів, які використовують календарно-тематичне планування, що відповідає освітній програмі закладу освіти</w:t>
            </w:r>
          </w:p>
        </w:tc>
        <w:tc>
          <w:tcPr>
            <w:tcW w:w="2835" w:type="dxa"/>
            <w:gridSpan w:val="2"/>
          </w:tcPr>
          <w:p w:rsidR="007A061F" w:rsidRPr="0023796E" w:rsidRDefault="007A061F" w:rsidP="005A2B70">
            <w:pPr>
              <w:tabs>
                <w:tab w:val="left" w:pos="315"/>
                <w:tab w:val="left" w:pos="480"/>
              </w:tabs>
              <w:spacing w:line="276" w:lineRule="auto"/>
              <w:rPr>
                <w:sz w:val="24"/>
                <w:szCs w:val="24"/>
              </w:rPr>
            </w:pPr>
            <w:r w:rsidRPr="0023796E">
              <w:rPr>
                <w:sz w:val="24"/>
                <w:szCs w:val="24"/>
              </w:rPr>
              <w:t xml:space="preserve">3.1.1.1. </w:t>
            </w:r>
          </w:p>
          <w:p w:rsidR="007A061F" w:rsidRPr="002A5D20" w:rsidRDefault="007A061F" w:rsidP="005A2B70">
            <w:pPr>
              <w:tabs>
                <w:tab w:val="left" w:pos="315"/>
                <w:tab w:val="left" w:pos="48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Опитування (анкетування педагогічних працівників</w:t>
            </w:r>
            <w:r w:rsidRPr="00D10EEE">
              <w:rPr>
                <w:sz w:val="24"/>
                <w:szCs w:val="24"/>
              </w:rPr>
              <w:t>, самоаналіз вчителями власної педагогічної діяльності</w:t>
            </w:r>
            <w:r w:rsidRPr="002A5D20">
              <w:rPr>
                <w:sz w:val="24"/>
                <w:szCs w:val="24"/>
              </w:rPr>
              <w:t>)</w:t>
            </w:r>
          </w:p>
        </w:tc>
        <w:tc>
          <w:tcPr>
            <w:tcW w:w="4495" w:type="dxa"/>
          </w:tcPr>
          <w:p w:rsidR="007A061F" w:rsidRPr="002A5D20" w:rsidRDefault="007A061F" w:rsidP="005A2B70">
            <w:pPr>
              <w:pStyle w:val="12"/>
              <w:tabs>
                <w:tab w:val="left" w:pos="315"/>
                <w:tab w:val="left" w:pos="480"/>
              </w:tabs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 Форма вивчення педагогічної </w:t>
            </w:r>
            <w:r w:rsidRPr="0023796E">
              <w:rPr>
                <w:rFonts w:ascii="Times New Roman" w:eastAsia="Times New Roman" w:hAnsi="Times New Roman" w:cs="Times New Roman"/>
                <w:sz w:val="24"/>
                <w:szCs w:val="24"/>
              </w:rPr>
              <w:t>діяльності (Р. ІІІ. питання 1-6 )</w:t>
            </w:r>
          </w:p>
          <w:p w:rsidR="007A061F" w:rsidRPr="002A5D20" w:rsidRDefault="007A061F" w:rsidP="005A2B70">
            <w:pPr>
              <w:pStyle w:val="12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2. Анкета для педагогічних працівників (п. 5)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tabs>
                <w:tab w:val="left" w:pos="0"/>
                <w:tab w:val="left" w:pos="37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</w:tr>
      <w:tr w:rsidR="007A061F" w:rsidRPr="002A5D20" w:rsidTr="00E250A4">
        <w:trPr>
          <w:trHeight w:val="80"/>
        </w:trPr>
        <w:tc>
          <w:tcPr>
            <w:tcW w:w="2385" w:type="dxa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3.1.2. Педагогічні працівники застосовують освітні технології, спрямовані на формування ключових </w:t>
            </w:r>
            <w:proofErr w:type="spellStart"/>
            <w:r w:rsidRPr="002A5D20">
              <w:rPr>
                <w:sz w:val="24"/>
                <w:szCs w:val="24"/>
              </w:rPr>
              <w:t>компетентностей</w:t>
            </w:r>
            <w:proofErr w:type="spellEnd"/>
            <w:r w:rsidRPr="002A5D20">
              <w:rPr>
                <w:sz w:val="24"/>
                <w:szCs w:val="24"/>
              </w:rPr>
              <w:t xml:space="preserve"> і наскрізних умінь здобувачів освіти</w:t>
            </w:r>
          </w:p>
        </w:tc>
        <w:tc>
          <w:tcPr>
            <w:tcW w:w="3888" w:type="dxa"/>
            <w:gridSpan w:val="5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3.1.2.1. Частка педагогічних працівників, які використовують освітні технології, спрямовані на оволодіння здобувачами освіти ключовими </w:t>
            </w:r>
            <w:proofErr w:type="spellStart"/>
            <w:r w:rsidRPr="002A5D20">
              <w:rPr>
                <w:sz w:val="24"/>
                <w:szCs w:val="24"/>
              </w:rPr>
              <w:t>компетентностями</w:t>
            </w:r>
            <w:proofErr w:type="spellEnd"/>
            <w:r w:rsidRPr="002A5D20">
              <w:rPr>
                <w:sz w:val="24"/>
                <w:szCs w:val="24"/>
              </w:rPr>
              <w:t xml:space="preserve"> та наскрізними уміннями</w:t>
            </w:r>
          </w:p>
        </w:tc>
        <w:tc>
          <w:tcPr>
            <w:tcW w:w="2835" w:type="dxa"/>
            <w:gridSpan w:val="2"/>
          </w:tcPr>
          <w:p w:rsidR="007A061F" w:rsidRPr="000F4ADA" w:rsidRDefault="007A061F" w:rsidP="005A2B70">
            <w:pPr>
              <w:tabs>
                <w:tab w:val="left" w:pos="315"/>
                <w:tab w:val="left" w:pos="480"/>
              </w:tabs>
              <w:spacing w:line="276" w:lineRule="auto"/>
              <w:rPr>
                <w:sz w:val="24"/>
                <w:szCs w:val="24"/>
              </w:rPr>
            </w:pPr>
            <w:r w:rsidRPr="000F4ADA">
              <w:rPr>
                <w:sz w:val="24"/>
                <w:szCs w:val="24"/>
              </w:rPr>
              <w:t>3.1.2.1.</w:t>
            </w:r>
          </w:p>
          <w:p w:rsidR="007A061F" w:rsidRPr="000F4ADA" w:rsidRDefault="007A061F" w:rsidP="005A2B70">
            <w:pPr>
              <w:tabs>
                <w:tab w:val="left" w:pos="315"/>
                <w:tab w:val="left" w:pos="480"/>
              </w:tabs>
              <w:spacing w:line="276" w:lineRule="auto"/>
              <w:rPr>
                <w:sz w:val="24"/>
                <w:szCs w:val="24"/>
              </w:rPr>
            </w:pPr>
            <w:r w:rsidRPr="000F4ADA">
              <w:rPr>
                <w:sz w:val="24"/>
                <w:szCs w:val="24"/>
              </w:rPr>
              <w:t>Спостереження (навчальне заняття)</w:t>
            </w:r>
          </w:p>
        </w:tc>
        <w:tc>
          <w:tcPr>
            <w:tcW w:w="4495" w:type="dxa"/>
          </w:tcPr>
          <w:p w:rsidR="007A061F" w:rsidRPr="000F4ADA" w:rsidRDefault="007A061F" w:rsidP="005A2B70">
            <w:pPr>
              <w:pStyle w:val="12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4ADA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Форма вивчення педагогічної діяльності </w:t>
            </w:r>
          </w:p>
          <w:p w:rsidR="007A061F" w:rsidRPr="000F4ADA" w:rsidRDefault="007A061F" w:rsidP="005A2B70">
            <w:pPr>
              <w:pStyle w:val="12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F4ADA">
              <w:rPr>
                <w:rFonts w:ascii="Times New Roman" w:eastAsia="Times New Roman" w:hAnsi="Times New Roman" w:cs="Times New Roman"/>
                <w:sz w:val="24"/>
                <w:szCs w:val="24"/>
              </w:rPr>
              <w:t>(Р. І п. 1 питання 1-11, Р. ІІ питання 1)</w:t>
            </w:r>
          </w:p>
          <w:p w:rsidR="007A061F" w:rsidRPr="000F4ADA" w:rsidRDefault="007A061F" w:rsidP="005A2B70">
            <w:pPr>
              <w:pStyle w:val="12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8" w:type="dxa"/>
          </w:tcPr>
          <w:p w:rsidR="007A061F" w:rsidRPr="002A5D20" w:rsidRDefault="007A061F" w:rsidP="005A2B70">
            <w:pPr>
              <w:pStyle w:val="12"/>
              <w:spacing w:after="0"/>
              <w:ind w:left="3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</w:p>
        </w:tc>
      </w:tr>
      <w:tr w:rsidR="007A061F" w:rsidRPr="002A5D20" w:rsidTr="00E250A4">
        <w:trPr>
          <w:trHeight w:val="80"/>
        </w:trPr>
        <w:tc>
          <w:tcPr>
            <w:tcW w:w="2385" w:type="dxa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3.1.3. Педагогічні працівники беруть участь у формуванні та реалізації індивідуальних освітніх траєкторій для здобувачів освіти (за потреби)</w:t>
            </w:r>
          </w:p>
        </w:tc>
        <w:tc>
          <w:tcPr>
            <w:tcW w:w="3888" w:type="dxa"/>
            <w:gridSpan w:val="5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3.1.3.1. Педагогічні працівники беруть участь у розробленні індивідуальних освітніх траєкторій, зокрема – складають завдання, перевіряють роботи, надають консультації, проводять оцінювання результатів навчання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tabs>
                <w:tab w:val="left" w:pos="315"/>
                <w:tab w:val="left" w:pos="48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3.1.3.1.</w:t>
            </w:r>
          </w:p>
          <w:p w:rsidR="007A061F" w:rsidRPr="002A5D20" w:rsidRDefault="007A061F" w:rsidP="005A2B70">
            <w:pPr>
              <w:tabs>
                <w:tab w:val="left" w:pos="315"/>
                <w:tab w:val="left" w:pos="48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Вивчення документації.</w:t>
            </w:r>
          </w:p>
          <w:p w:rsidR="007A061F" w:rsidRPr="002A5D20" w:rsidRDefault="007A061F" w:rsidP="005A2B70">
            <w:pPr>
              <w:tabs>
                <w:tab w:val="left" w:pos="315"/>
                <w:tab w:val="left" w:pos="48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Опитування (інтерв’ю із заступником керівника</w:t>
            </w:r>
            <w:r>
              <w:rPr>
                <w:sz w:val="24"/>
                <w:szCs w:val="24"/>
              </w:rPr>
              <w:t xml:space="preserve">, </w:t>
            </w:r>
            <w:r w:rsidRPr="002B0E99">
              <w:rPr>
                <w:sz w:val="24"/>
                <w:szCs w:val="24"/>
              </w:rPr>
              <w:t>самоаналіз вчителями власної педагогічної діяльності)</w:t>
            </w:r>
          </w:p>
        </w:tc>
        <w:tc>
          <w:tcPr>
            <w:tcW w:w="4495" w:type="dxa"/>
          </w:tcPr>
          <w:p w:rsidR="007A061F" w:rsidRPr="002A5D20" w:rsidRDefault="007A061F" w:rsidP="005A2B70">
            <w:pPr>
              <w:tabs>
                <w:tab w:val="left" w:pos="315"/>
                <w:tab w:val="left" w:pos="48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 Форма вивчення документації (п. 3.1.3.1).</w:t>
            </w:r>
          </w:p>
          <w:p w:rsidR="007A061F" w:rsidRPr="002A5D20" w:rsidRDefault="007A061F" w:rsidP="005A2B70">
            <w:pPr>
              <w:pStyle w:val="12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2. Перелік питань для інтерв’ю із заступником керівника (п. 2) / перелік питань для інтерв’ю із керівником закладу освіти з </w:t>
            </w:r>
            <w:r w:rsidRPr="002A5D20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малою наповнюваністю дітей</w:t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(п. 21)</w:t>
            </w:r>
          </w:p>
          <w:p w:rsidR="007A061F" w:rsidRPr="002A5D20" w:rsidRDefault="007A061F" w:rsidP="005A2B70">
            <w:pPr>
              <w:pStyle w:val="12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3. Форма вивчення педагогічної діяльності (Р. ІІІ. питання 42-45)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tabs>
                <w:tab w:val="left" w:pos="315"/>
                <w:tab w:val="left" w:pos="480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В</w:t>
            </w:r>
          </w:p>
        </w:tc>
      </w:tr>
      <w:tr w:rsidR="007A061F" w:rsidRPr="002A5D20" w:rsidTr="00E250A4">
        <w:trPr>
          <w:trHeight w:val="80"/>
        </w:trPr>
        <w:tc>
          <w:tcPr>
            <w:tcW w:w="2385" w:type="dxa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3.1.4. Педагогічні працівники створюють та/або використовують освітні ресурси (електронні презентації, відеоматеріали, методичні розробки, </w:t>
            </w:r>
            <w:proofErr w:type="spellStart"/>
            <w:r w:rsidRPr="002A5D20">
              <w:rPr>
                <w:sz w:val="24"/>
                <w:szCs w:val="24"/>
              </w:rPr>
              <w:t>вебсайти</w:t>
            </w:r>
            <w:proofErr w:type="spellEnd"/>
            <w:r w:rsidRPr="002A5D20">
              <w:rPr>
                <w:sz w:val="24"/>
                <w:szCs w:val="24"/>
              </w:rPr>
              <w:t>, блоги тощо)</w:t>
            </w:r>
          </w:p>
        </w:tc>
        <w:tc>
          <w:tcPr>
            <w:tcW w:w="3888" w:type="dxa"/>
            <w:gridSpan w:val="5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3.1.4.1. Частка педагогічних працівників, які створюють та використовують власні ос</w:t>
            </w:r>
            <w:r>
              <w:rPr>
                <w:sz w:val="24"/>
                <w:szCs w:val="24"/>
              </w:rPr>
              <w:t>вітні ресурси, мають публікації</w:t>
            </w:r>
            <w:r w:rsidRPr="002A5D20">
              <w:rPr>
                <w:sz w:val="24"/>
                <w:szCs w:val="24"/>
              </w:rPr>
              <w:t xml:space="preserve"> професійної тематики та оприлюднені методичні розробки</w:t>
            </w:r>
          </w:p>
        </w:tc>
        <w:tc>
          <w:tcPr>
            <w:tcW w:w="2835" w:type="dxa"/>
            <w:gridSpan w:val="2"/>
          </w:tcPr>
          <w:p w:rsidR="007A061F" w:rsidRPr="0023796E" w:rsidRDefault="007A061F" w:rsidP="005A2B70">
            <w:pPr>
              <w:tabs>
                <w:tab w:val="left" w:pos="315"/>
                <w:tab w:val="left" w:pos="480"/>
              </w:tabs>
              <w:spacing w:line="276" w:lineRule="auto"/>
              <w:rPr>
                <w:sz w:val="24"/>
                <w:szCs w:val="24"/>
              </w:rPr>
            </w:pPr>
            <w:r w:rsidRPr="0023796E">
              <w:rPr>
                <w:sz w:val="24"/>
                <w:szCs w:val="24"/>
              </w:rPr>
              <w:t>3.1.4.1.</w:t>
            </w:r>
          </w:p>
          <w:p w:rsidR="007A061F" w:rsidRPr="0023796E" w:rsidRDefault="007A061F" w:rsidP="005A2B70">
            <w:pPr>
              <w:tabs>
                <w:tab w:val="left" w:pos="315"/>
                <w:tab w:val="left" w:pos="480"/>
              </w:tabs>
              <w:spacing w:line="276" w:lineRule="auto"/>
              <w:rPr>
                <w:sz w:val="24"/>
                <w:szCs w:val="24"/>
              </w:rPr>
            </w:pPr>
            <w:r w:rsidRPr="0023796E">
              <w:rPr>
                <w:sz w:val="24"/>
                <w:szCs w:val="24"/>
              </w:rPr>
              <w:t>Опитування (анкетування педагогічних працівників, самоаналіз вчителями власної педагогічної діяльності).</w:t>
            </w:r>
          </w:p>
          <w:p w:rsidR="007A061F" w:rsidRPr="0023796E" w:rsidRDefault="007A061F" w:rsidP="005A2B70">
            <w:pPr>
              <w:tabs>
                <w:tab w:val="left" w:pos="315"/>
                <w:tab w:val="left" w:pos="480"/>
              </w:tabs>
              <w:spacing w:line="276" w:lineRule="auto"/>
              <w:rPr>
                <w:sz w:val="24"/>
                <w:szCs w:val="24"/>
              </w:rPr>
            </w:pPr>
            <w:r w:rsidRPr="0023796E">
              <w:rPr>
                <w:sz w:val="24"/>
                <w:szCs w:val="24"/>
              </w:rPr>
              <w:t>Спостереження (навчальне заняття) та/або вивчення д</w:t>
            </w:r>
            <w:r>
              <w:rPr>
                <w:sz w:val="24"/>
                <w:szCs w:val="24"/>
              </w:rPr>
              <w:t>окументації (освітніх ресурсів)</w:t>
            </w:r>
          </w:p>
        </w:tc>
        <w:tc>
          <w:tcPr>
            <w:tcW w:w="4495" w:type="dxa"/>
          </w:tcPr>
          <w:p w:rsidR="007A061F" w:rsidRPr="002A5D20" w:rsidRDefault="007A061F" w:rsidP="005A2B70">
            <w:pPr>
              <w:widowControl/>
              <w:numPr>
                <w:ilvl w:val="0"/>
                <w:numId w:val="6"/>
              </w:numPr>
              <w:autoSpaceDE/>
              <w:autoSpaceDN/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Анкета для педагогічних працівників (п. 13)</w:t>
            </w:r>
          </w:p>
          <w:p w:rsidR="007A061F" w:rsidRPr="002A5D20" w:rsidRDefault="007A061F" w:rsidP="005A2B70">
            <w:pPr>
              <w:widowControl/>
              <w:numPr>
                <w:ilvl w:val="0"/>
                <w:numId w:val="6"/>
              </w:numPr>
              <w:autoSpaceDE/>
              <w:autoSpaceDN/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Форма вивчення педагогічної діяльності </w:t>
            </w:r>
            <w:r w:rsidRPr="0023796E">
              <w:rPr>
                <w:sz w:val="24"/>
                <w:szCs w:val="24"/>
              </w:rPr>
              <w:t xml:space="preserve">(Р. ІІ питання 3, </w:t>
            </w:r>
            <w:r w:rsidRPr="002A5D20">
              <w:rPr>
                <w:sz w:val="24"/>
                <w:szCs w:val="24"/>
              </w:rPr>
              <w:t>Р. ІІІ. питання 19-24)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ВП</w:t>
            </w:r>
          </w:p>
        </w:tc>
      </w:tr>
      <w:tr w:rsidR="007A061F" w:rsidRPr="002A5D20" w:rsidTr="00E250A4">
        <w:trPr>
          <w:trHeight w:val="80"/>
        </w:trPr>
        <w:tc>
          <w:tcPr>
            <w:tcW w:w="2385" w:type="dxa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3.1.5. Педагогічні працівники сприяють формуванню суспільних цінностей у здобувачів освіти у процесі їх навчання, виховання та розвитку</w:t>
            </w:r>
          </w:p>
        </w:tc>
        <w:tc>
          <w:tcPr>
            <w:tcW w:w="3888" w:type="dxa"/>
            <w:gridSpan w:val="5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3.1.5.1. Учителі, які використовують зміст предмету (курсу), інтегрованих змістових ліній для формування суспільних цінностей, виховання патріотизму</w:t>
            </w:r>
          </w:p>
        </w:tc>
        <w:tc>
          <w:tcPr>
            <w:tcW w:w="2835" w:type="dxa"/>
            <w:gridSpan w:val="2"/>
          </w:tcPr>
          <w:p w:rsidR="007A061F" w:rsidRPr="002A5D20" w:rsidRDefault="007A061F" w:rsidP="005A2B70">
            <w:pPr>
              <w:tabs>
                <w:tab w:val="left" w:pos="315"/>
                <w:tab w:val="left" w:pos="48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3.1.5.1.</w:t>
            </w:r>
          </w:p>
          <w:p w:rsidR="007A061F" w:rsidRPr="002A5D20" w:rsidRDefault="007A061F" w:rsidP="005A2B70">
            <w:pPr>
              <w:tabs>
                <w:tab w:val="left" w:pos="315"/>
                <w:tab w:val="left" w:pos="48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Спостереження (</w:t>
            </w:r>
            <w:r>
              <w:rPr>
                <w:sz w:val="24"/>
                <w:szCs w:val="24"/>
              </w:rPr>
              <w:t>навчальне заняття</w:t>
            </w:r>
            <w:r w:rsidRPr="002A5D20">
              <w:rPr>
                <w:sz w:val="24"/>
                <w:szCs w:val="24"/>
              </w:rPr>
              <w:t>)</w:t>
            </w:r>
          </w:p>
        </w:tc>
        <w:tc>
          <w:tcPr>
            <w:tcW w:w="4495" w:type="dxa"/>
          </w:tcPr>
          <w:p w:rsidR="007A061F" w:rsidRPr="002A5D20" w:rsidRDefault="007A061F" w:rsidP="005A2B70">
            <w:pPr>
              <w:pStyle w:val="12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Форма вивчення педагогічної діяльності</w:t>
            </w:r>
          </w:p>
          <w:p w:rsidR="007A061F" w:rsidRPr="002A5D20" w:rsidRDefault="007A061F" w:rsidP="005A2B70">
            <w:pPr>
              <w:pStyle w:val="12"/>
              <w:spacing w:after="0"/>
              <w:ind w:left="0" w:right="-21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(Р. І. питання 1-4</w:t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 п.</w:t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4, Р. ІІ. питання 4)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pStyle w:val="12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</w:p>
        </w:tc>
      </w:tr>
      <w:tr w:rsidR="007A061F" w:rsidRPr="002A5D20" w:rsidTr="00E250A4">
        <w:trPr>
          <w:trHeight w:val="80"/>
        </w:trPr>
        <w:tc>
          <w:tcPr>
            <w:tcW w:w="2385" w:type="dxa"/>
          </w:tcPr>
          <w:p w:rsidR="007A061F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3.1.6. Педагогічні працівники використовують інформаційно-</w:t>
            </w:r>
            <w:r w:rsidRPr="002A5D20">
              <w:rPr>
                <w:sz w:val="24"/>
                <w:szCs w:val="24"/>
              </w:rPr>
              <w:lastRenderedPageBreak/>
              <w:t>комунікаційні технології в освітньому процесі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3888" w:type="dxa"/>
            <w:gridSpan w:val="5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lastRenderedPageBreak/>
              <w:t xml:space="preserve">3.1.6.1. Частка педагогічних працівників, які застосовують інформаційно-комунікаційні технології в освітньому процесі </w:t>
            </w:r>
          </w:p>
        </w:tc>
        <w:tc>
          <w:tcPr>
            <w:tcW w:w="2835" w:type="dxa"/>
            <w:gridSpan w:val="2"/>
          </w:tcPr>
          <w:p w:rsidR="007A061F" w:rsidRDefault="007A061F" w:rsidP="005A2B70">
            <w:pPr>
              <w:tabs>
                <w:tab w:val="left" w:pos="315"/>
                <w:tab w:val="left" w:pos="48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3.1.6.1. </w:t>
            </w:r>
            <w:r>
              <w:rPr>
                <w:sz w:val="24"/>
                <w:szCs w:val="24"/>
              </w:rPr>
              <w:t>Спостереження (навчальне заняття</w:t>
            </w:r>
            <w:r w:rsidRPr="002A5D20">
              <w:rPr>
                <w:sz w:val="24"/>
                <w:szCs w:val="24"/>
              </w:rPr>
              <w:t>).</w:t>
            </w:r>
          </w:p>
          <w:p w:rsidR="007A061F" w:rsidRPr="002A5D20" w:rsidRDefault="007A061F" w:rsidP="005A2B70">
            <w:pPr>
              <w:tabs>
                <w:tab w:val="left" w:pos="315"/>
                <w:tab w:val="left" w:pos="48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Опитування (анкетування здобувачів </w:t>
            </w:r>
            <w:r w:rsidRPr="002A5D20">
              <w:rPr>
                <w:sz w:val="24"/>
                <w:szCs w:val="24"/>
              </w:rPr>
              <w:lastRenderedPageBreak/>
              <w:t>освіти</w:t>
            </w:r>
            <w:r>
              <w:rPr>
                <w:sz w:val="24"/>
                <w:szCs w:val="24"/>
              </w:rPr>
              <w:t xml:space="preserve">, </w:t>
            </w:r>
            <w:r w:rsidRPr="000F4ADA">
              <w:rPr>
                <w:sz w:val="24"/>
                <w:szCs w:val="24"/>
              </w:rPr>
              <w:t>самоаналіз вчителями власної педагогічної діяльності</w:t>
            </w:r>
            <w:r>
              <w:rPr>
                <w:sz w:val="24"/>
                <w:szCs w:val="24"/>
              </w:rPr>
              <w:t>)</w:t>
            </w:r>
          </w:p>
        </w:tc>
        <w:tc>
          <w:tcPr>
            <w:tcW w:w="4495" w:type="dxa"/>
          </w:tcPr>
          <w:p w:rsidR="007A061F" w:rsidRPr="002A5D20" w:rsidRDefault="007A061F" w:rsidP="005A2B70">
            <w:pPr>
              <w:pStyle w:val="12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1. Анкета для учня/учениці (п. 38).</w:t>
            </w:r>
          </w:p>
          <w:p w:rsidR="007A061F" w:rsidRPr="002A5D20" w:rsidRDefault="007A061F" w:rsidP="005A2B70">
            <w:pPr>
              <w:pStyle w:val="12"/>
              <w:tabs>
                <w:tab w:val="left" w:pos="-112"/>
                <w:tab w:val="left" w:pos="171"/>
              </w:tabs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2. Перелік питань для інтерв’ю з представником учнівського самоврядування (п. 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п. </w:t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.1., 10.2.</w:t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).</w:t>
            </w:r>
          </w:p>
          <w:p w:rsidR="007A061F" w:rsidRPr="002A5D20" w:rsidRDefault="007A061F" w:rsidP="005A2B70">
            <w:pPr>
              <w:pStyle w:val="12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3. Форма вивчення педагогічної діяльності (Р. І п. 5, Р. ІІІ. питання 7-18)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pStyle w:val="12"/>
              <w:spacing w:after="0"/>
              <w:ind w:left="3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Д</w:t>
            </w:r>
          </w:p>
        </w:tc>
      </w:tr>
      <w:tr w:rsidR="007A061F" w:rsidRPr="002A5D20" w:rsidTr="00E250A4">
        <w:trPr>
          <w:trHeight w:val="80"/>
        </w:trPr>
        <w:tc>
          <w:tcPr>
            <w:tcW w:w="15701" w:type="dxa"/>
            <w:gridSpan w:val="10"/>
          </w:tcPr>
          <w:p w:rsidR="007A061F" w:rsidRPr="002A5D20" w:rsidRDefault="007A061F" w:rsidP="005A2B70">
            <w:pPr>
              <w:pStyle w:val="12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Вимога 3.2. Постійне підвищення професійного рівня і педагогічної майстерності педагогічних працівників</w:t>
            </w:r>
          </w:p>
        </w:tc>
      </w:tr>
      <w:tr w:rsidR="007A061F" w:rsidRPr="002A5D20" w:rsidTr="00E250A4">
        <w:trPr>
          <w:trHeight w:val="700"/>
        </w:trPr>
        <w:tc>
          <w:tcPr>
            <w:tcW w:w="2385" w:type="dxa"/>
          </w:tcPr>
          <w:p w:rsidR="007A061F" w:rsidRPr="002A5D20" w:rsidRDefault="007A061F" w:rsidP="005A2B70">
            <w:pPr>
              <w:tabs>
                <w:tab w:val="left" w:pos="315"/>
                <w:tab w:val="left" w:pos="535"/>
                <w:tab w:val="left" w:pos="709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3.2.1.Педагогічні працівники забезпечують власний професійний розвиток і підвищення кваліфікації, у тому числі щодо методик роботи з дітьми  з особливими освітніми потребами</w:t>
            </w:r>
          </w:p>
        </w:tc>
        <w:tc>
          <w:tcPr>
            <w:tcW w:w="3699" w:type="dxa"/>
            <w:gridSpan w:val="3"/>
          </w:tcPr>
          <w:sdt>
            <w:sdtPr>
              <w:rPr>
                <w:sz w:val="24"/>
                <w:szCs w:val="24"/>
              </w:rPr>
              <w:tag w:val="goog_rdk_376"/>
              <w:id w:val="998150143"/>
              <w:placeholder>
                <w:docPart w:val="42F6366FA2834F0CBBB5D0213CE793F3"/>
              </w:placeholder>
            </w:sdtPr>
            <w:sdtEndPr/>
            <w:sdtContent>
              <w:p w:rsidR="007A061F" w:rsidRPr="002A5D20" w:rsidRDefault="007A061F" w:rsidP="005A2B70">
                <w:pPr>
                  <w:tabs>
                    <w:tab w:val="left" w:pos="315"/>
                    <w:tab w:val="left" w:pos="535"/>
                    <w:tab w:val="left" w:pos="709"/>
                    <w:tab w:val="left" w:pos="1134"/>
                  </w:tabs>
                  <w:spacing w:line="276" w:lineRule="auto"/>
                  <w:rPr>
                    <w:sz w:val="24"/>
                    <w:szCs w:val="24"/>
                  </w:rPr>
                </w:pPr>
                <w:r w:rsidRPr="002A5D20">
                  <w:rPr>
                    <w:sz w:val="24"/>
                    <w:szCs w:val="24"/>
                  </w:rPr>
                  <w:t>3.2.1.1. Частка педагогічних працівників закладу освіти, які обирають різні види, форми і напрямки підвищення рівня своєї професійної майстерності</w:t>
                </w:r>
              </w:p>
            </w:sdtContent>
          </w:sdt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3024" w:type="dxa"/>
            <w:gridSpan w:val="4"/>
          </w:tcPr>
          <w:p w:rsidR="007A061F" w:rsidRPr="002A5D20" w:rsidRDefault="007A061F" w:rsidP="005A2B70">
            <w:pPr>
              <w:tabs>
                <w:tab w:val="left" w:pos="315"/>
                <w:tab w:val="left" w:pos="48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3.2.1.1.</w:t>
            </w:r>
          </w:p>
          <w:p w:rsidR="007A061F" w:rsidRPr="002A5D20" w:rsidRDefault="007A061F" w:rsidP="005A2B70">
            <w:pPr>
              <w:tabs>
                <w:tab w:val="left" w:pos="315"/>
                <w:tab w:val="left" w:pos="48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Вивчення документації.</w:t>
            </w:r>
          </w:p>
          <w:p w:rsidR="007A061F" w:rsidRPr="002A5D20" w:rsidRDefault="007A061F" w:rsidP="005A2B70">
            <w:pPr>
              <w:tabs>
                <w:tab w:val="left" w:pos="315"/>
                <w:tab w:val="left" w:pos="48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Опитування (анкетування педагогічних працівників)</w:t>
            </w:r>
          </w:p>
        </w:tc>
        <w:tc>
          <w:tcPr>
            <w:tcW w:w="4495" w:type="dxa"/>
          </w:tcPr>
          <w:p w:rsidR="007A061F" w:rsidRPr="002A5D20" w:rsidRDefault="007A061F" w:rsidP="005A2B70">
            <w:pPr>
              <w:pStyle w:val="12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1. Форма вивчення документації (п. 3.2.1.1).</w:t>
            </w:r>
          </w:p>
          <w:p w:rsidR="007A061F" w:rsidRPr="002A5D20" w:rsidRDefault="007A061F" w:rsidP="005A2B70">
            <w:pPr>
              <w:pStyle w:val="12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2. Анкета для педагогічних працівників (п. п. 1, 2)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pStyle w:val="12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</w:p>
        </w:tc>
      </w:tr>
      <w:tr w:rsidR="007A061F" w:rsidRPr="002A5D20" w:rsidTr="00E250A4">
        <w:trPr>
          <w:trHeight w:val="700"/>
        </w:trPr>
        <w:tc>
          <w:tcPr>
            <w:tcW w:w="2385" w:type="dxa"/>
            <w:vMerge w:val="restart"/>
          </w:tcPr>
          <w:p w:rsidR="007A061F" w:rsidRPr="002A5D20" w:rsidRDefault="007A061F" w:rsidP="005A2B70">
            <w:pPr>
              <w:tabs>
                <w:tab w:val="left" w:pos="315"/>
                <w:tab w:val="left" w:pos="535"/>
                <w:tab w:val="left" w:pos="738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3.2.2. Педагогічні працівники здійснюють інноваційну освітню діяльність, беруть участь у освітніх проектах, залучаються до роботи як освітні </w:t>
            </w:r>
            <w:r w:rsidRPr="002A5D20">
              <w:rPr>
                <w:sz w:val="24"/>
                <w:szCs w:val="24"/>
              </w:rPr>
              <w:lastRenderedPageBreak/>
              <w:t>експерти</w:t>
            </w:r>
          </w:p>
        </w:tc>
        <w:tc>
          <w:tcPr>
            <w:tcW w:w="3699" w:type="dxa"/>
            <w:gridSpan w:val="3"/>
          </w:tcPr>
          <w:p w:rsidR="007A061F" w:rsidRPr="002A5D20" w:rsidRDefault="007A061F" w:rsidP="005A2B70">
            <w:pPr>
              <w:tabs>
                <w:tab w:val="left" w:pos="317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lastRenderedPageBreak/>
              <w:t>3.2.2.1. Педагогічні працівники беруть участь в інноваційній роботі (розроблення/адаптація, впровадження освітніх технологій, експериментальна робота), ініціюють та/або реалізують освітні проекти</w:t>
            </w:r>
          </w:p>
        </w:tc>
        <w:tc>
          <w:tcPr>
            <w:tcW w:w="3024" w:type="dxa"/>
            <w:gridSpan w:val="4"/>
          </w:tcPr>
          <w:p w:rsidR="007A061F" w:rsidRPr="002A5D20" w:rsidRDefault="007A061F" w:rsidP="005A2B70">
            <w:pPr>
              <w:tabs>
                <w:tab w:val="left" w:pos="315"/>
                <w:tab w:val="left" w:pos="48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3.2.2.1.</w:t>
            </w:r>
          </w:p>
          <w:p w:rsidR="007A061F" w:rsidRPr="002A5D20" w:rsidRDefault="007A061F" w:rsidP="005A2B70">
            <w:pPr>
              <w:tabs>
                <w:tab w:val="left" w:pos="315"/>
                <w:tab w:val="left" w:pos="48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Вивчення документації.</w:t>
            </w:r>
          </w:p>
          <w:p w:rsidR="007A061F" w:rsidRPr="002A5D20" w:rsidRDefault="007A061F" w:rsidP="005A2B70">
            <w:pPr>
              <w:tabs>
                <w:tab w:val="left" w:pos="315"/>
                <w:tab w:val="left" w:pos="48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Опитування (інтерв’ю із заступником керівника</w:t>
            </w:r>
            <w:r>
              <w:rPr>
                <w:sz w:val="24"/>
                <w:szCs w:val="24"/>
              </w:rPr>
              <w:t xml:space="preserve">, </w:t>
            </w:r>
            <w:r w:rsidRPr="000F4ADA">
              <w:rPr>
                <w:sz w:val="24"/>
                <w:szCs w:val="24"/>
              </w:rPr>
              <w:t>самоаналіз вчителями власної педагогічної діяльності).</w:t>
            </w:r>
          </w:p>
          <w:p w:rsidR="007A061F" w:rsidRPr="002A5D20" w:rsidRDefault="007A061F" w:rsidP="005A2B70">
            <w:pPr>
              <w:tabs>
                <w:tab w:val="left" w:pos="315"/>
                <w:tab w:val="left" w:pos="480"/>
              </w:tabs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4495" w:type="dxa"/>
          </w:tcPr>
          <w:p w:rsidR="007A061F" w:rsidRPr="002A5D20" w:rsidRDefault="007A061F" w:rsidP="005A2B70">
            <w:pPr>
              <w:tabs>
                <w:tab w:val="left" w:pos="-112"/>
                <w:tab w:val="left" w:pos="171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 Форма вивчення документації (п. 3.2.2.1).</w:t>
            </w:r>
          </w:p>
          <w:p w:rsidR="007A061F" w:rsidRPr="002A5D20" w:rsidRDefault="007A061F" w:rsidP="005A2B70">
            <w:pPr>
              <w:tabs>
                <w:tab w:val="left" w:pos="-112"/>
                <w:tab w:val="left" w:pos="171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2. Перелік питань для інтерв’ю із заступником керівника (</w:t>
            </w:r>
            <w:r>
              <w:rPr>
                <w:sz w:val="24"/>
                <w:szCs w:val="24"/>
              </w:rPr>
              <w:t xml:space="preserve">п. </w:t>
            </w:r>
            <w:r w:rsidRPr="002A5D20">
              <w:rPr>
                <w:sz w:val="24"/>
                <w:szCs w:val="24"/>
              </w:rPr>
              <w:t>п. 11</w:t>
            </w:r>
            <w:r>
              <w:rPr>
                <w:sz w:val="24"/>
                <w:szCs w:val="24"/>
              </w:rPr>
              <w:t>.1., 11.2.</w:t>
            </w:r>
            <w:r w:rsidRPr="002A5D20">
              <w:rPr>
                <w:sz w:val="24"/>
                <w:szCs w:val="24"/>
              </w:rPr>
              <w:t xml:space="preserve">) / перелік питань для інтерв’ю із керівником закладу освіти з </w:t>
            </w:r>
            <w:r w:rsidRPr="002A5D20">
              <w:rPr>
                <w:sz w:val="24"/>
                <w:szCs w:val="24"/>
                <w:shd w:val="clear" w:color="auto" w:fill="FFFFFF"/>
              </w:rPr>
              <w:t>малою наповнюваністю дітей</w:t>
            </w:r>
            <w:r w:rsidRPr="002A5D20">
              <w:rPr>
                <w:sz w:val="24"/>
                <w:szCs w:val="24"/>
              </w:rPr>
              <w:t xml:space="preserve"> (п.</w:t>
            </w:r>
            <w:r>
              <w:rPr>
                <w:sz w:val="24"/>
                <w:szCs w:val="24"/>
              </w:rPr>
              <w:t xml:space="preserve"> п.</w:t>
            </w:r>
            <w:r w:rsidRPr="002A5D20">
              <w:rPr>
                <w:sz w:val="24"/>
                <w:szCs w:val="24"/>
              </w:rPr>
              <w:t> 22</w:t>
            </w:r>
            <w:r>
              <w:rPr>
                <w:sz w:val="24"/>
                <w:szCs w:val="24"/>
              </w:rPr>
              <w:t>.1., 22.2.</w:t>
            </w:r>
            <w:r w:rsidRPr="002A5D20">
              <w:rPr>
                <w:sz w:val="24"/>
                <w:szCs w:val="24"/>
              </w:rPr>
              <w:t>)</w:t>
            </w:r>
          </w:p>
          <w:p w:rsidR="007A061F" w:rsidRPr="002A5D20" w:rsidRDefault="007A061F" w:rsidP="005A2B70">
            <w:pPr>
              <w:tabs>
                <w:tab w:val="left" w:pos="-112"/>
                <w:tab w:val="left" w:pos="171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3. Форма вивчення педагогічної діяльності </w:t>
            </w:r>
            <w:r w:rsidRPr="003019B7">
              <w:rPr>
                <w:sz w:val="24"/>
                <w:szCs w:val="24"/>
              </w:rPr>
              <w:t>(Р. ІІІ питання 25-29 )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tabs>
                <w:tab w:val="left" w:pos="-112"/>
                <w:tab w:val="left" w:pos="171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</w:p>
        </w:tc>
      </w:tr>
      <w:tr w:rsidR="007A061F" w:rsidRPr="002A5D20" w:rsidTr="00E250A4">
        <w:trPr>
          <w:trHeight w:val="848"/>
        </w:trPr>
        <w:tc>
          <w:tcPr>
            <w:tcW w:w="2385" w:type="dxa"/>
            <w:vMerge/>
          </w:tcPr>
          <w:p w:rsidR="007A061F" w:rsidRPr="002A5D20" w:rsidRDefault="007A061F" w:rsidP="005A2B70">
            <w:pPr>
              <w:tabs>
                <w:tab w:val="left" w:pos="315"/>
                <w:tab w:val="left" w:pos="535"/>
                <w:tab w:val="left" w:pos="738"/>
              </w:tabs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3699" w:type="dxa"/>
            <w:gridSpan w:val="3"/>
          </w:tcPr>
          <w:p w:rsidR="007A061F" w:rsidRPr="002A5D20" w:rsidRDefault="007A061F" w:rsidP="005A2B70">
            <w:pPr>
              <w:tabs>
                <w:tab w:val="left" w:pos="317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3.2.2.2. Педагогічні працівники здійснюють експертну діяльність</w:t>
            </w:r>
          </w:p>
        </w:tc>
        <w:tc>
          <w:tcPr>
            <w:tcW w:w="3024" w:type="dxa"/>
            <w:gridSpan w:val="4"/>
          </w:tcPr>
          <w:p w:rsidR="007A061F" w:rsidRPr="002A5D20" w:rsidRDefault="007A061F" w:rsidP="005A2B70">
            <w:pPr>
              <w:tabs>
                <w:tab w:val="left" w:pos="315"/>
                <w:tab w:val="left" w:pos="48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3.2.2.2.</w:t>
            </w:r>
          </w:p>
          <w:p w:rsidR="007A061F" w:rsidRPr="002A5D20" w:rsidRDefault="007A061F" w:rsidP="005A2B70">
            <w:pPr>
              <w:tabs>
                <w:tab w:val="left" w:pos="315"/>
                <w:tab w:val="left" w:pos="48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Вивчення документації.</w:t>
            </w:r>
          </w:p>
          <w:p w:rsidR="007A061F" w:rsidRPr="002A5D20" w:rsidRDefault="007A061F" w:rsidP="005A2B70">
            <w:pPr>
              <w:tabs>
                <w:tab w:val="left" w:pos="315"/>
                <w:tab w:val="left" w:pos="480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Опитування (інтерв’ю із заступником керівника)</w:t>
            </w:r>
          </w:p>
        </w:tc>
        <w:tc>
          <w:tcPr>
            <w:tcW w:w="4495" w:type="dxa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1. Форма вивчення документації (п. 3.2.2.2).</w:t>
            </w:r>
          </w:p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2. Перелік питань для інтерв’ю із заступником керівника (п. 13) / перелік питань для інтерв’ю із керівником закладу освіти з </w:t>
            </w:r>
            <w:r w:rsidRPr="002A5D20">
              <w:rPr>
                <w:sz w:val="24"/>
                <w:szCs w:val="24"/>
                <w:shd w:val="clear" w:color="auto" w:fill="FFFFFF"/>
              </w:rPr>
              <w:t>малою наповнюваністю дітей</w:t>
            </w:r>
            <w:r w:rsidRPr="002A5D20">
              <w:rPr>
                <w:sz w:val="24"/>
                <w:szCs w:val="24"/>
              </w:rPr>
              <w:t xml:space="preserve"> (п. 23)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ВП</w:t>
            </w:r>
          </w:p>
        </w:tc>
      </w:tr>
      <w:tr w:rsidR="007A061F" w:rsidRPr="002A5D20" w:rsidTr="00E250A4">
        <w:trPr>
          <w:trHeight w:val="547"/>
        </w:trPr>
        <w:tc>
          <w:tcPr>
            <w:tcW w:w="15701" w:type="dxa"/>
            <w:gridSpan w:val="10"/>
          </w:tcPr>
          <w:p w:rsidR="007A061F" w:rsidRPr="002A5D20" w:rsidRDefault="007A061F" w:rsidP="005A2B70">
            <w:pPr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2A5D20">
              <w:rPr>
                <w:b/>
                <w:sz w:val="24"/>
                <w:szCs w:val="24"/>
              </w:rPr>
              <w:t>Вимога 3.3. Налагодження співпраці зі здобувачами освіти, їх батьками, працівниками закладу освіти</w:t>
            </w:r>
          </w:p>
        </w:tc>
      </w:tr>
      <w:tr w:rsidR="007A061F" w:rsidRPr="002A5D20" w:rsidTr="00E250A4">
        <w:trPr>
          <w:trHeight w:val="564"/>
        </w:trPr>
        <w:tc>
          <w:tcPr>
            <w:tcW w:w="2385" w:type="dxa"/>
            <w:vMerge w:val="restart"/>
          </w:tcPr>
          <w:p w:rsidR="007A061F" w:rsidRPr="002A5D20" w:rsidRDefault="007A061F" w:rsidP="005A2B70">
            <w:pPr>
              <w:tabs>
                <w:tab w:val="left" w:pos="459"/>
                <w:tab w:val="left" w:pos="608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3.3.1. Педагогічні працівники діють на засадах педагогіки партнерства </w:t>
            </w:r>
          </w:p>
        </w:tc>
        <w:tc>
          <w:tcPr>
            <w:tcW w:w="3699" w:type="dxa"/>
            <w:gridSpan w:val="3"/>
          </w:tcPr>
          <w:p w:rsidR="007A061F" w:rsidRPr="002A5D20" w:rsidRDefault="007A061F" w:rsidP="005A2B70">
            <w:pPr>
              <w:tabs>
                <w:tab w:val="left" w:pos="459"/>
                <w:tab w:val="left" w:pos="608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3.3.1.1. Частка здобувачів освіти, які вважають, що їх думка має значення (вислуховується, враховується) в освітньому процесі</w:t>
            </w:r>
          </w:p>
        </w:tc>
        <w:tc>
          <w:tcPr>
            <w:tcW w:w="3024" w:type="dxa"/>
            <w:gridSpan w:val="4"/>
          </w:tcPr>
          <w:p w:rsidR="007A061F" w:rsidRPr="002A5D20" w:rsidRDefault="007A061F" w:rsidP="005A2B70">
            <w:pPr>
              <w:tabs>
                <w:tab w:val="left" w:pos="459"/>
                <w:tab w:val="left" w:pos="608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3.3.1.1.Опитування (анкетування здобувачів освіти) </w:t>
            </w:r>
          </w:p>
        </w:tc>
        <w:tc>
          <w:tcPr>
            <w:tcW w:w="4495" w:type="dxa"/>
          </w:tcPr>
          <w:p w:rsidR="007A061F" w:rsidRPr="002A5D20" w:rsidRDefault="007A061F" w:rsidP="005A2B70">
            <w:pPr>
              <w:pStyle w:val="12"/>
              <w:tabs>
                <w:tab w:val="left" w:pos="459"/>
                <w:tab w:val="left" w:pos="608"/>
                <w:tab w:val="left" w:pos="1134"/>
              </w:tabs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Анкета для учня/учениці</w:t>
            </w:r>
          </w:p>
          <w:p w:rsidR="007A061F" w:rsidRPr="002A5D20" w:rsidRDefault="007A061F" w:rsidP="005A2B70">
            <w:pPr>
              <w:pStyle w:val="12"/>
              <w:tabs>
                <w:tab w:val="left" w:pos="459"/>
                <w:tab w:val="left" w:pos="608"/>
                <w:tab w:val="left" w:pos="1134"/>
              </w:tabs>
              <w:spacing w:after="0"/>
              <w:ind w:left="0" w:right="-11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(п. 29)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pStyle w:val="12"/>
              <w:tabs>
                <w:tab w:val="left" w:pos="459"/>
                <w:tab w:val="left" w:pos="608"/>
                <w:tab w:val="left" w:pos="1134"/>
              </w:tabs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</w:p>
        </w:tc>
      </w:tr>
      <w:tr w:rsidR="007A061F" w:rsidRPr="002A5D20" w:rsidTr="00E250A4">
        <w:trPr>
          <w:trHeight w:val="320"/>
        </w:trPr>
        <w:tc>
          <w:tcPr>
            <w:tcW w:w="2385" w:type="dxa"/>
            <w:vMerge/>
          </w:tcPr>
          <w:p w:rsidR="007A061F" w:rsidRPr="002A5D20" w:rsidRDefault="007A061F" w:rsidP="005A2B70">
            <w:pPr>
              <w:tabs>
                <w:tab w:val="left" w:pos="459"/>
                <w:tab w:val="left" w:pos="608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3699" w:type="dxa"/>
            <w:gridSpan w:val="3"/>
          </w:tcPr>
          <w:sdt>
            <w:sdtPr>
              <w:rPr>
                <w:sz w:val="24"/>
                <w:szCs w:val="24"/>
              </w:rPr>
              <w:tag w:val="goog_rdk_402"/>
              <w:id w:val="901249196"/>
              <w:placeholder>
                <w:docPart w:val="573963720E8E40AA89D3344295CEFF16"/>
              </w:placeholder>
            </w:sdtPr>
            <w:sdtEndPr/>
            <w:sdtContent>
              <w:p w:rsidR="007A061F" w:rsidRPr="002A5D20" w:rsidRDefault="007A061F" w:rsidP="005A2B70">
                <w:pPr>
                  <w:tabs>
                    <w:tab w:val="left" w:pos="459"/>
                    <w:tab w:val="left" w:pos="608"/>
                    <w:tab w:val="left" w:pos="1134"/>
                  </w:tabs>
                  <w:spacing w:line="276" w:lineRule="auto"/>
                  <w:rPr>
                    <w:sz w:val="24"/>
                    <w:szCs w:val="24"/>
                  </w:rPr>
                </w:pPr>
                <w:r w:rsidRPr="002A5D20">
                  <w:rPr>
                    <w:sz w:val="24"/>
                    <w:szCs w:val="24"/>
                  </w:rPr>
                  <w:t>3.3.1.2. Частка педагогічних працівників, які використовують форми роботи, спрямовані на формування партнерських взаємин зі здобувачами освіти із застосуванням особистісно орієнтованого підходу</w:t>
                </w:r>
              </w:p>
            </w:sdtContent>
          </w:sdt>
        </w:tc>
        <w:tc>
          <w:tcPr>
            <w:tcW w:w="3024" w:type="dxa"/>
            <w:gridSpan w:val="4"/>
          </w:tcPr>
          <w:p w:rsidR="007A061F" w:rsidRPr="002A5D20" w:rsidRDefault="007A061F" w:rsidP="005A2B70">
            <w:pPr>
              <w:tabs>
                <w:tab w:val="left" w:pos="459"/>
                <w:tab w:val="left" w:pos="608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3.3.1.2.</w:t>
            </w:r>
          </w:p>
          <w:p w:rsidR="007A061F" w:rsidRPr="002A5D20" w:rsidRDefault="007A061F" w:rsidP="005A2B70">
            <w:pPr>
              <w:tabs>
                <w:tab w:val="left" w:pos="459"/>
                <w:tab w:val="left" w:pos="608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Спостереження (</w:t>
            </w:r>
            <w:r>
              <w:rPr>
                <w:sz w:val="24"/>
                <w:szCs w:val="24"/>
              </w:rPr>
              <w:t>навчальне заняття</w:t>
            </w:r>
            <w:r w:rsidRPr="002A5D20">
              <w:rPr>
                <w:sz w:val="24"/>
                <w:szCs w:val="24"/>
              </w:rPr>
              <w:t>)</w:t>
            </w:r>
          </w:p>
          <w:p w:rsidR="007A061F" w:rsidRPr="002A5D20" w:rsidRDefault="007A061F" w:rsidP="005A2B70">
            <w:pPr>
              <w:tabs>
                <w:tab w:val="left" w:pos="459"/>
                <w:tab w:val="left" w:pos="608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</w:p>
          <w:p w:rsidR="007A061F" w:rsidRPr="002A5D20" w:rsidRDefault="007A061F" w:rsidP="005A2B70">
            <w:pPr>
              <w:tabs>
                <w:tab w:val="left" w:pos="459"/>
                <w:tab w:val="left" w:pos="608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4495" w:type="dxa"/>
          </w:tcPr>
          <w:p w:rsidR="007A061F" w:rsidRPr="002A5D20" w:rsidRDefault="007A061F" w:rsidP="005A2B70">
            <w:pPr>
              <w:pStyle w:val="12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Форма вивчення педагогічної діяльності</w:t>
            </w:r>
          </w:p>
          <w:p w:rsidR="007A061F" w:rsidRPr="002A5D20" w:rsidRDefault="007A061F" w:rsidP="005A2B70">
            <w:pPr>
              <w:pStyle w:val="12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(Р. І. п. 2, питання 1-3 п. 6, Р. ІІІ. питання 35-41)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pStyle w:val="12"/>
              <w:spacing w:after="0"/>
              <w:ind w:left="3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</w:t>
            </w:r>
          </w:p>
        </w:tc>
      </w:tr>
      <w:tr w:rsidR="007A061F" w:rsidRPr="002A5D20" w:rsidTr="00E250A4">
        <w:trPr>
          <w:trHeight w:val="425"/>
        </w:trPr>
        <w:tc>
          <w:tcPr>
            <w:tcW w:w="2385" w:type="dxa"/>
          </w:tcPr>
          <w:p w:rsidR="007A061F" w:rsidRPr="002A5D20" w:rsidRDefault="007A061F" w:rsidP="005A2B70">
            <w:pPr>
              <w:shd w:val="clear" w:color="auto" w:fill="FFFFFF"/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3.3.2. Педагогічні працівники співпрацюють з батьками здобувачів освіти з запитань організації освітнього процесу, </w:t>
            </w:r>
            <w:r w:rsidRPr="002A5D20">
              <w:rPr>
                <w:sz w:val="24"/>
                <w:szCs w:val="24"/>
              </w:rPr>
              <w:lastRenderedPageBreak/>
              <w:t>забезпечують постійний зворотній зв’язок</w:t>
            </w:r>
          </w:p>
        </w:tc>
        <w:tc>
          <w:tcPr>
            <w:tcW w:w="3699" w:type="dxa"/>
            <w:gridSpan w:val="3"/>
          </w:tcPr>
          <w:p w:rsidR="007A061F" w:rsidRPr="002A5D20" w:rsidRDefault="007A061F" w:rsidP="005A2B70">
            <w:pPr>
              <w:shd w:val="clear" w:color="auto" w:fill="FFFFFF"/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lastRenderedPageBreak/>
              <w:t>3.3.2.1. У закладі освіти налагоджена конструктивна комунікація педагогічних працівників із батьками здобувачів освіти в різних формах</w:t>
            </w:r>
          </w:p>
        </w:tc>
        <w:tc>
          <w:tcPr>
            <w:tcW w:w="3024" w:type="dxa"/>
            <w:gridSpan w:val="4"/>
          </w:tcPr>
          <w:p w:rsidR="007A061F" w:rsidRPr="00D10EEE" w:rsidRDefault="007A061F" w:rsidP="005A2B70">
            <w:pPr>
              <w:tabs>
                <w:tab w:val="left" w:pos="459"/>
                <w:tab w:val="left" w:pos="608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D10EEE">
              <w:rPr>
                <w:sz w:val="24"/>
                <w:szCs w:val="24"/>
              </w:rPr>
              <w:t>3.3.2.1.</w:t>
            </w:r>
            <w:r w:rsidRPr="00D10EEE">
              <w:rPr>
                <w:sz w:val="24"/>
                <w:szCs w:val="24"/>
              </w:rPr>
              <w:br/>
              <w:t>Вивчення документації.</w:t>
            </w:r>
            <w:r w:rsidRPr="00D10EEE">
              <w:rPr>
                <w:sz w:val="24"/>
                <w:szCs w:val="24"/>
              </w:rPr>
              <w:br/>
              <w:t>Опитування (анкетування батьків, педагогічних працівників, самоаналіз вчителями власної педагогічної діяльності).</w:t>
            </w:r>
          </w:p>
          <w:p w:rsidR="007A061F" w:rsidRPr="00D10EEE" w:rsidRDefault="007A061F" w:rsidP="005A2B70">
            <w:pPr>
              <w:tabs>
                <w:tab w:val="left" w:pos="459"/>
                <w:tab w:val="left" w:pos="608"/>
                <w:tab w:val="left" w:pos="1134"/>
              </w:tabs>
              <w:spacing w:line="276" w:lineRule="auto"/>
              <w:rPr>
                <w:sz w:val="24"/>
                <w:szCs w:val="24"/>
              </w:rPr>
            </w:pPr>
            <w:r w:rsidRPr="00D10EEE">
              <w:rPr>
                <w:sz w:val="24"/>
                <w:szCs w:val="24"/>
              </w:rPr>
              <w:lastRenderedPageBreak/>
              <w:t>Спостереження (навчальне заняття)</w:t>
            </w:r>
          </w:p>
        </w:tc>
        <w:tc>
          <w:tcPr>
            <w:tcW w:w="4495" w:type="dxa"/>
          </w:tcPr>
          <w:p w:rsidR="007A061F" w:rsidRPr="00D10EEE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 w:rsidRPr="00D10EEE">
              <w:rPr>
                <w:sz w:val="24"/>
                <w:szCs w:val="24"/>
              </w:rPr>
              <w:lastRenderedPageBreak/>
              <w:t>1. Форма вивчення документації (п. 3.3.2.1).</w:t>
            </w:r>
          </w:p>
          <w:p w:rsidR="007A061F" w:rsidRPr="00D10EEE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 w:rsidRPr="00D10EEE">
              <w:rPr>
                <w:sz w:val="24"/>
                <w:szCs w:val="24"/>
              </w:rPr>
              <w:t>2. Анкета для батьків (п. п. 7. 9, 17).</w:t>
            </w:r>
          </w:p>
          <w:p w:rsidR="007A061F" w:rsidRPr="00D10EEE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 w:rsidRPr="00D10EEE">
              <w:rPr>
                <w:sz w:val="24"/>
                <w:szCs w:val="24"/>
              </w:rPr>
              <w:t xml:space="preserve">3. Анкета для педагогічних працівників (п. 14) </w:t>
            </w:r>
          </w:p>
          <w:p w:rsidR="007A061F" w:rsidRPr="00D10EEE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 w:rsidRPr="00D10EEE">
              <w:rPr>
                <w:sz w:val="24"/>
                <w:szCs w:val="24"/>
              </w:rPr>
              <w:t xml:space="preserve">4. Форма спостереження за педагогічною діяльністю (Р. ІІ питання 7, Р. ІІІ питання </w:t>
            </w:r>
            <w:r w:rsidRPr="00D10EEE">
              <w:rPr>
                <w:sz w:val="24"/>
                <w:szCs w:val="24"/>
              </w:rPr>
              <w:lastRenderedPageBreak/>
              <w:t>35-41)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В</w:t>
            </w:r>
          </w:p>
        </w:tc>
      </w:tr>
      <w:tr w:rsidR="007A061F" w:rsidRPr="002A5D20" w:rsidTr="00E250A4">
        <w:trPr>
          <w:trHeight w:val="425"/>
        </w:trPr>
        <w:tc>
          <w:tcPr>
            <w:tcW w:w="2385" w:type="dxa"/>
          </w:tcPr>
          <w:p w:rsidR="007A061F" w:rsidRPr="002A5D20" w:rsidRDefault="007A061F" w:rsidP="005A2B70">
            <w:pPr>
              <w:shd w:val="clear" w:color="auto" w:fill="FFFFFF"/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3.3.3 У закладі освіти існує практика педагогічного наставництва, </w:t>
            </w:r>
            <w:proofErr w:type="spellStart"/>
            <w:r w:rsidRPr="002A5D20">
              <w:rPr>
                <w:sz w:val="24"/>
                <w:szCs w:val="24"/>
              </w:rPr>
              <w:t>взаємонавчання</w:t>
            </w:r>
            <w:proofErr w:type="spellEnd"/>
            <w:r w:rsidRPr="002A5D20">
              <w:rPr>
                <w:sz w:val="24"/>
                <w:szCs w:val="24"/>
              </w:rPr>
              <w:t xml:space="preserve"> та інших форм професійної співпраці</w:t>
            </w:r>
          </w:p>
        </w:tc>
        <w:tc>
          <w:tcPr>
            <w:tcW w:w="3699" w:type="dxa"/>
            <w:gridSpan w:val="3"/>
          </w:tcPr>
          <w:p w:rsidR="007A061F" w:rsidRPr="002A5D20" w:rsidRDefault="007A061F" w:rsidP="005A2B70">
            <w:pPr>
              <w:shd w:val="clear" w:color="auto" w:fill="FFFFFF"/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3.3.3.1. Педагогічні працівники надають методичну підтримку колегам, обмінюються досвідом (консультації, навчальні семінари, майстер-класи, конференції, взаємовідвідування занять, наставництво, публікації)</w:t>
            </w:r>
          </w:p>
        </w:tc>
        <w:tc>
          <w:tcPr>
            <w:tcW w:w="3024" w:type="dxa"/>
            <w:gridSpan w:val="4"/>
          </w:tcPr>
          <w:p w:rsidR="007A061F" w:rsidRPr="002A5D20" w:rsidRDefault="007A061F" w:rsidP="005A2B70">
            <w:pPr>
              <w:shd w:val="clear" w:color="auto" w:fill="FFFFFF"/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3.3.3.1.</w:t>
            </w:r>
            <w:r w:rsidRPr="002A5D20">
              <w:rPr>
                <w:sz w:val="24"/>
                <w:szCs w:val="24"/>
              </w:rPr>
              <w:br/>
              <w:t>Вивчення документації.</w:t>
            </w:r>
            <w:r w:rsidRPr="002A5D20">
              <w:rPr>
                <w:sz w:val="24"/>
                <w:szCs w:val="24"/>
              </w:rPr>
              <w:br/>
              <w:t>Опитування (інтерв’ю із заступником керівника, анкетування педагогічних працівників)</w:t>
            </w:r>
          </w:p>
        </w:tc>
        <w:tc>
          <w:tcPr>
            <w:tcW w:w="4495" w:type="dxa"/>
          </w:tcPr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 xml:space="preserve">1. Форма вивчення документації (п. 3.3.3.1). </w:t>
            </w:r>
          </w:p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2. Перелік питань для інтерв’ю із заступником керівника (п. п. 15-17</w:t>
            </w:r>
            <w:r>
              <w:rPr>
                <w:sz w:val="24"/>
                <w:szCs w:val="24"/>
              </w:rPr>
              <w:t>.2.</w:t>
            </w:r>
            <w:r w:rsidRPr="002A5D20">
              <w:rPr>
                <w:sz w:val="24"/>
                <w:szCs w:val="24"/>
              </w:rPr>
              <w:t xml:space="preserve">) / перелік питань для інтерв’ю із керівником закладу освіти з </w:t>
            </w:r>
            <w:r w:rsidRPr="002A5D20">
              <w:rPr>
                <w:sz w:val="24"/>
                <w:szCs w:val="24"/>
                <w:shd w:val="clear" w:color="auto" w:fill="FFFFFF"/>
              </w:rPr>
              <w:t>малою наповнюваністю дітей</w:t>
            </w:r>
            <w:r>
              <w:rPr>
                <w:sz w:val="24"/>
                <w:szCs w:val="24"/>
              </w:rPr>
              <w:t xml:space="preserve"> (п. п. </w:t>
            </w:r>
            <w:r w:rsidRPr="002A5D20">
              <w:rPr>
                <w:sz w:val="24"/>
                <w:szCs w:val="24"/>
              </w:rPr>
              <w:t>24</w:t>
            </w:r>
            <w:r>
              <w:rPr>
                <w:sz w:val="24"/>
                <w:szCs w:val="24"/>
              </w:rPr>
              <w:t>.1., 24.2.</w:t>
            </w:r>
            <w:r w:rsidRPr="002A5D20">
              <w:rPr>
                <w:sz w:val="24"/>
                <w:szCs w:val="24"/>
              </w:rPr>
              <w:t>).</w:t>
            </w:r>
          </w:p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3. Анкета для педагогічних працівників (п. 17)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</w:tr>
      <w:tr w:rsidR="007A061F" w:rsidRPr="002A5D20" w:rsidTr="00E250A4">
        <w:trPr>
          <w:trHeight w:val="425"/>
        </w:trPr>
        <w:tc>
          <w:tcPr>
            <w:tcW w:w="15701" w:type="dxa"/>
            <w:gridSpan w:val="10"/>
          </w:tcPr>
          <w:p w:rsidR="007A061F" w:rsidRPr="002A5D20" w:rsidRDefault="007A061F" w:rsidP="005A2B70">
            <w:pPr>
              <w:tabs>
                <w:tab w:val="left" w:pos="2524"/>
              </w:tabs>
              <w:spacing w:line="276" w:lineRule="auto"/>
              <w:jc w:val="center"/>
              <w:rPr>
                <w:b/>
                <w:sz w:val="24"/>
                <w:szCs w:val="24"/>
              </w:rPr>
            </w:pPr>
            <w:r w:rsidRPr="002A5D20">
              <w:rPr>
                <w:b/>
                <w:sz w:val="24"/>
                <w:szCs w:val="24"/>
              </w:rPr>
              <w:t>Вимога 3.4. Організація педагогічної діяльності та навчання здобувачів освіти на засадах академічної доброчесності</w:t>
            </w:r>
          </w:p>
        </w:tc>
      </w:tr>
      <w:tr w:rsidR="007A061F" w:rsidRPr="002A5D20" w:rsidTr="00E250A4">
        <w:trPr>
          <w:trHeight w:val="564"/>
        </w:trPr>
        <w:tc>
          <w:tcPr>
            <w:tcW w:w="2385" w:type="dxa"/>
          </w:tcPr>
          <w:p w:rsidR="007A061F" w:rsidRPr="002A5D20" w:rsidRDefault="007A061F" w:rsidP="005A2B70">
            <w:pPr>
              <w:shd w:val="clear" w:color="auto" w:fill="FFFFFF"/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3.4.1. Педагогічні працівники під час провадження педагогічної та наукової (творчої) діяльності дотримуються академічної доброчесності</w:t>
            </w:r>
          </w:p>
        </w:tc>
        <w:tc>
          <w:tcPr>
            <w:tcW w:w="3699" w:type="dxa"/>
            <w:gridSpan w:val="3"/>
          </w:tcPr>
          <w:p w:rsidR="007A061F" w:rsidRPr="002A5D20" w:rsidRDefault="007A061F" w:rsidP="005A2B70">
            <w:pPr>
              <w:shd w:val="clear" w:color="auto" w:fill="FFFFFF"/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3.4.1.1. Педагогічні працівники діють на засадах академічної доброчесності</w:t>
            </w:r>
          </w:p>
        </w:tc>
        <w:tc>
          <w:tcPr>
            <w:tcW w:w="3024" w:type="dxa"/>
            <w:gridSpan w:val="4"/>
          </w:tcPr>
          <w:p w:rsidR="007A061F" w:rsidRPr="002A5D20" w:rsidRDefault="007A061F" w:rsidP="005A2B70">
            <w:pPr>
              <w:shd w:val="clear" w:color="auto" w:fill="FFFFFF"/>
              <w:spacing w:line="276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3.4.1.1.Спостереження (навчальне заняття</w:t>
            </w:r>
            <w:r w:rsidRPr="002A5D20">
              <w:rPr>
                <w:sz w:val="24"/>
                <w:szCs w:val="24"/>
              </w:rPr>
              <w:t>).</w:t>
            </w:r>
            <w:r w:rsidRPr="002A5D20">
              <w:rPr>
                <w:sz w:val="24"/>
                <w:szCs w:val="24"/>
              </w:rPr>
              <w:br/>
              <w:t>Опитування).</w:t>
            </w:r>
            <w:r w:rsidRPr="002A5D20">
              <w:rPr>
                <w:sz w:val="24"/>
                <w:szCs w:val="24"/>
              </w:rPr>
              <w:br/>
              <w:t>(анкетування педагогічних працівників)</w:t>
            </w:r>
          </w:p>
        </w:tc>
        <w:tc>
          <w:tcPr>
            <w:tcW w:w="4495" w:type="dxa"/>
          </w:tcPr>
          <w:p w:rsidR="007A061F" w:rsidRPr="002A5D20" w:rsidRDefault="007A061F" w:rsidP="005A2B70">
            <w:pPr>
              <w:pStyle w:val="12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>1. Форма вивчен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ня педагогічної діяльності (Р.І</w:t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питання 4 п. 6, Розділ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ІІ</w:t>
            </w:r>
            <w:r w:rsidRPr="002A5D2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питання 5 ).</w:t>
            </w:r>
          </w:p>
          <w:p w:rsidR="007A061F" w:rsidRPr="002A5D20" w:rsidRDefault="007A061F" w:rsidP="005A2B70">
            <w:pPr>
              <w:shd w:val="clear" w:color="auto" w:fill="FFFFFF"/>
              <w:spacing w:line="276" w:lineRule="auto"/>
              <w:rPr>
                <w:sz w:val="24"/>
                <w:szCs w:val="24"/>
              </w:rPr>
            </w:pPr>
            <w:r w:rsidRPr="002A5D20">
              <w:rPr>
                <w:sz w:val="24"/>
                <w:szCs w:val="24"/>
              </w:rPr>
              <w:t>2. Анкета для педагогічних працівників (п. 12)</w:t>
            </w:r>
          </w:p>
        </w:tc>
        <w:tc>
          <w:tcPr>
            <w:tcW w:w="2098" w:type="dxa"/>
          </w:tcPr>
          <w:p w:rsidR="007A061F" w:rsidRPr="002A5D20" w:rsidRDefault="007A061F" w:rsidP="005A2B70">
            <w:pPr>
              <w:pStyle w:val="12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</w:p>
        </w:tc>
      </w:tr>
      <w:tr w:rsidR="007A061F" w:rsidRPr="002A5D20" w:rsidTr="00E250A4">
        <w:trPr>
          <w:trHeight w:val="565"/>
        </w:trPr>
        <w:tc>
          <w:tcPr>
            <w:tcW w:w="2385" w:type="dxa"/>
          </w:tcPr>
          <w:p w:rsidR="007A061F" w:rsidRPr="005A2B70" w:rsidRDefault="007A061F" w:rsidP="005A2B70">
            <w:pPr>
              <w:shd w:val="clear" w:color="auto" w:fill="FFFFFF"/>
              <w:spacing w:line="276" w:lineRule="auto"/>
              <w:rPr>
                <w:sz w:val="22"/>
                <w:szCs w:val="22"/>
              </w:rPr>
            </w:pPr>
            <w:r w:rsidRPr="005A2B70">
              <w:rPr>
                <w:sz w:val="22"/>
                <w:szCs w:val="22"/>
              </w:rPr>
              <w:t>3.4.2. Педагогічні працівники сприяють дотриманню академічної доброчесності здобувачами освіти</w:t>
            </w:r>
          </w:p>
        </w:tc>
        <w:tc>
          <w:tcPr>
            <w:tcW w:w="3699" w:type="dxa"/>
            <w:gridSpan w:val="3"/>
          </w:tcPr>
          <w:p w:rsidR="007A061F" w:rsidRPr="005A2B70" w:rsidRDefault="007A061F" w:rsidP="005A2B70">
            <w:pPr>
              <w:shd w:val="clear" w:color="auto" w:fill="FFFFFF"/>
              <w:spacing w:line="276" w:lineRule="auto"/>
              <w:rPr>
                <w:sz w:val="22"/>
                <w:szCs w:val="22"/>
              </w:rPr>
            </w:pPr>
            <w:r w:rsidRPr="005A2B70">
              <w:rPr>
                <w:sz w:val="22"/>
                <w:szCs w:val="22"/>
              </w:rPr>
              <w:t xml:space="preserve">3.4.2.1. Частка педагогічних працівників, які інформують здобувачів освіти про правила дотримання академічної доброчесності </w:t>
            </w:r>
          </w:p>
        </w:tc>
        <w:tc>
          <w:tcPr>
            <w:tcW w:w="3024" w:type="dxa"/>
            <w:gridSpan w:val="4"/>
          </w:tcPr>
          <w:p w:rsidR="007A061F" w:rsidRPr="005A2B70" w:rsidRDefault="007A061F" w:rsidP="005A2B70">
            <w:pPr>
              <w:shd w:val="clear" w:color="auto" w:fill="FFFFFF"/>
              <w:spacing w:line="276" w:lineRule="auto"/>
              <w:rPr>
                <w:sz w:val="22"/>
                <w:szCs w:val="22"/>
              </w:rPr>
            </w:pPr>
            <w:r w:rsidRPr="005A2B70">
              <w:rPr>
                <w:sz w:val="22"/>
                <w:szCs w:val="22"/>
              </w:rPr>
              <w:t>3.4.2.1.Спостереження (навчальне заняття).</w:t>
            </w:r>
            <w:r w:rsidRPr="005A2B70">
              <w:rPr>
                <w:sz w:val="22"/>
                <w:szCs w:val="22"/>
              </w:rPr>
              <w:br/>
              <w:t>Опитування (анкетування педагогічних працівників, здобувачів освіти)</w:t>
            </w:r>
          </w:p>
        </w:tc>
        <w:tc>
          <w:tcPr>
            <w:tcW w:w="4495" w:type="dxa"/>
          </w:tcPr>
          <w:p w:rsidR="007A061F" w:rsidRPr="005A2B70" w:rsidRDefault="007A061F" w:rsidP="005A2B70">
            <w:pPr>
              <w:pStyle w:val="12"/>
              <w:spacing w:after="0"/>
              <w:ind w:left="0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5A2B70">
              <w:rPr>
                <w:rFonts w:ascii="Times New Roman" w:eastAsia="Times New Roman" w:hAnsi="Times New Roman" w:cs="Times New Roman"/>
                <w:sz w:val="22"/>
                <w:szCs w:val="22"/>
              </w:rPr>
              <w:t>1. Форма вивчення педагогічної діяльності (Р.І. питання 4 п. 6).</w:t>
            </w:r>
          </w:p>
          <w:p w:rsidR="007A061F" w:rsidRPr="005A2B70" w:rsidRDefault="007A061F" w:rsidP="005A2B70">
            <w:pPr>
              <w:pStyle w:val="12"/>
              <w:spacing w:after="0"/>
              <w:ind w:left="0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5A2B70">
              <w:rPr>
                <w:rFonts w:ascii="Times New Roman" w:eastAsia="Times New Roman" w:hAnsi="Times New Roman" w:cs="Times New Roman"/>
                <w:sz w:val="22"/>
                <w:szCs w:val="22"/>
              </w:rPr>
              <w:t>2. Анкета для педагогічних працівників (п. 11).</w:t>
            </w:r>
          </w:p>
          <w:p w:rsidR="007A061F" w:rsidRPr="005A2B70" w:rsidRDefault="007A061F" w:rsidP="005A2B70">
            <w:pPr>
              <w:pStyle w:val="12"/>
              <w:tabs>
                <w:tab w:val="left" w:pos="459"/>
                <w:tab w:val="left" w:pos="608"/>
                <w:tab w:val="left" w:pos="1134"/>
              </w:tabs>
              <w:spacing w:after="0"/>
              <w:ind w:left="0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5A2B70">
              <w:rPr>
                <w:rFonts w:ascii="Times New Roman" w:eastAsia="Times New Roman" w:hAnsi="Times New Roman" w:cs="Times New Roman"/>
                <w:sz w:val="22"/>
                <w:szCs w:val="22"/>
              </w:rPr>
              <w:t>3. Анкета для учня/учениці  (п. 31)</w:t>
            </w:r>
          </w:p>
        </w:tc>
        <w:tc>
          <w:tcPr>
            <w:tcW w:w="2098" w:type="dxa"/>
          </w:tcPr>
          <w:p w:rsidR="007A061F" w:rsidRPr="005A2B70" w:rsidRDefault="007A061F" w:rsidP="005A2B70">
            <w:pPr>
              <w:pStyle w:val="12"/>
              <w:spacing w:after="0"/>
              <w:ind w:left="0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5A2B70">
              <w:rPr>
                <w:rFonts w:ascii="Times New Roman" w:eastAsia="Times New Roman" w:hAnsi="Times New Roman" w:cs="Times New Roman"/>
                <w:sz w:val="22"/>
                <w:szCs w:val="22"/>
              </w:rPr>
              <w:t>Д</w:t>
            </w:r>
          </w:p>
        </w:tc>
      </w:tr>
    </w:tbl>
    <w:p w:rsidR="00E37B8F" w:rsidRPr="00E00320" w:rsidRDefault="00E37B8F" w:rsidP="005A2B70">
      <w:pPr>
        <w:spacing w:line="276" w:lineRule="auto"/>
        <w:rPr>
          <w:sz w:val="27"/>
        </w:rPr>
        <w:sectPr w:rsidR="00E37B8F" w:rsidRPr="00E00320" w:rsidSect="007A061F">
          <w:pgSz w:w="16840" w:h="11910" w:orient="landscape"/>
          <w:pgMar w:top="1134" w:right="567" w:bottom="1701" w:left="567" w:header="0" w:footer="913" w:gutter="0"/>
          <w:cols w:space="720"/>
        </w:sectPr>
      </w:pPr>
    </w:p>
    <w:p w:rsidR="007D10D3" w:rsidRDefault="007D10D3" w:rsidP="005A2B70">
      <w:pPr>
        <w:shd w:val="clear" w:color="auto" w:fill="FFFFFF" w:themeFill="background1"/>
        <w:tabs>
          <w:tab w:val="left" w:pos="0"/>
        </w:tabs>
        <w:spacing w:line="276" w:lineRule="auto"/>
        <w:rPr>
          <w:sz w:val="27"/>
        </w:rPr>
      </w:pPr>
    </w:p>
    <w:p w:rsidR="007D10D3" w:rsidRDefault="007D10D3" w:rsidP="005A2B70">
      <w:pPr>
        <w:spacing w:line="276" w:lineRule="auto"/>
        <w:jc w:val="center"/>
        <w:rPr>
          <w:sz w:val="28"/>
          <w:szCs w:val="28"/>
        </w:rPr>
      </w:pPr>
      <w:r w:rsidRPr="00520C32">
        <w:rPr>
          <w:b/>
          <w:color w:val="00B050"/>
          <w:sz w:val="28"/>
          <w:szCs w:val="28"/>
        </w:rPr>
        <w:t>ОСВІТНЄ СЕРЕДОВИЩЕ ЗАКЛАДУ ОСВІТИ</w:t>
      </w:r>
    </w:p>
    <w:p w:rsidR="007D10D3" w:rsidRDefault="007D10D3" w:rsidP="005A2B70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Педагогічні працівники</w:t>
      </w:r>
    </w:p>
    <w:p w:rsidR="007D10D3" w:rsidRDefault="007D10D3" w:rsidP="005A2B70">
      <w:pPr>
        <w:spacing w:line="276" w:lineRule="auto"/>
        <w:jc w:val="center"/>
        <w:rPr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0980A400" wp14:editId="27205929">
            <wp:extent cx="6111415" cy="2712720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24372" t="24402" r="25345" b="35918"/>
                    <a:stretch/>
                  </pic:blipFill>
                  <pic:spPr bwMode="auto">
                    <a:xfrm>
                      <a:off x="0" y="0"/>
                      <a:ext cx="6116199" cy="2714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10D3" w:rsidRDefault="007D10D3" w:rsidP="005A2B70">
      <w:pPr>
        <w:spacing w:line="276" w:lineRule="auto"/>
        <w:rPr>
          <w:sz w:val="28"/>
          <w:szCs w:val="28"/>
        </w:rPr>
      </w:pPr>
    </w:p>
    <w:p w:rsidR="007D10D3" w:rsidRDefault="007D10D3" w:rsidP="005A2B70">
      <w:pPr>
        <w:tabs>
          <w:tab w:val="left" w:pos="2196"/>
        </w:tabs>
        <w:spacing w:line="276" w:lineRule="auto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noProof/>
          <w:lang w:val="ru-RU" w:eastAsia="ru-RU"/>
        </w:rPr>
        <w:drawing>
          <wp:inline distT="0" distB="0" distL="0" distR="0" wp14:anchorId="1F094679" wp14:editId="41E15BDC">
            <wp:extent cx="6149788" cy="2987040"/>
            <wp:effectExtent l="0" t="0" r="381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4757" t="30787" r="25858" b="26568"/>
                    <a:stretch/>
                  </pic:blipFill>
                  <pic:spPr bwMode="auto">
                    <a:xfrm>
                      <a:off x="0" y="0"/>
                      <a:ext cx="6164953" cy="29944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10D3" w:rsidRPr="00F2309E" w:rsidRDefault="007D10D3" w:rsidP="005A2B70">
      <w:pPr>
        <w:spacing w:line="276" w:lineRule="auto"/>
        <w:rPr>
          <w:sz w:val="28"/>
          <w:szCs w:val="28"/>
        </w:rPr>
      </w:pPr>
    </w:p>
    <w:p w:rsidR="007D10D3" w:rsidRDefault="007D10D3" w:rsidP="005A2B70">
      <w:pPr>
        <w:spacing w:line="276" w:lineRule="auto"/>
        <w:rPr>
          <w:sz w:val="28"/>
          <w:szCs w:val="28"/>
        </w:rPr>
      </w:pPr>
    </w:p>
    <w:p w:rsidR="007D10D3" w:rsidRDefault="007D10D3" w:rsidP="005A2B70">
      <w:pPr>
        <w:tabs>
          <w:tab w:val="left" w:pos="1632"/>
        </w:tabs>
        <w:spacing w:line="276" w:lineRule="auto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noProof/>
          <w:lang w:val="ru-RU" w:eastAsia="ru-RU"/>
        </w:rPr>
        <w:lastRenderedPageBreak/>
        <w:drawing>
          <wp:inline distT="0" distB="0" distL="0" distR="0" wp14:anchorId="7D8DE0D5" wp14:editId="46F74A62">
            <wp:extent cx="6015990" cy="2750690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4500" t="29391" r="26371" b="30673"/>
                    <a:stretch/>
                  </pic:blipFill>
                  <pic:spPr bwMode="auto">
                    <a:xfrm>
                      <a:off x="0" y="0"/>
                      <a:ext cx="6040140" cy="2761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10D3" w:rsidRDefault="007D10D3" w:rsidP="005A2B70">
      <w:pPr>
        <w:spacing w:line="276" w:lineRule="auto"/>
        <w:rPr>
          <w:sz w:val="28"/>
          <w:szCs w:val="28"/>
        </w:rPr>
      </w:pPr>
    </w:p>
    <w:p w:rsidR="007D10D3" w:rsidRDefault="007D10D3" w:rsidP="005A2B70">
      <w:pPr>
        <w:spacing w:line="276" w:lineRule="auto"/>
        <w:rPr>
          <w:sz w:val="28"/>
          <w:szCs w:val="28"/>
        </w:rPr>
      </w:pPr>
    </w:p>
    <w:p w:rsidR="007D10D3" w:rsidRDefault="007D10D3" w:rsidP="005A2B70">
      <w:pPr>
        <w:tabs>
          <w:tab w:val="left" w:pos="1656"/>
        </w:tabs>
        <w:spacing w:line="276" w:lineRule="auto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noProof/>
          <w:lang w:val="ru-RU" w:eastAsia="ru-RU"/>
        </w:rPr>
        <w:drawing>
          <wp:inline distT="0" distB="0" distL="0" distR="0" wp14:anchorId="17ED66F3" wp14:editId="0993277C">
            <wp:extent cx="5922010" cy="2504871"/>
            <wp:effectExtent l="0" t="0" r="254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24757" t="25086" r="26115" b="37970"/>
                    <a:stretch/>
                  </pic:blipFill>
                  <pic:spPr bwMode="auto">
                    <a:xfrm>
                      <a:off x="0" y="0"/>
                      <a:ext cx="5951329" cy="2517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10D3" w:rsidRPr="00F2309E" w:rsidRDefault="007D10D3" w:rsidP="005A2B70">
      <w:pPr>
        <w:spacing w:line="276" w:lineRule="auto"/>
        <w:rPr>
          <w:sz w:val="28"/>
          <w:szCs w:val="28"/>
        </w:rPr>
      </w:pPr>
    </w:p>
    <w:p w:rsidR="007D10D3" w:rsidRDefault="007D10D3" w:rsidP="005A2B70">
      <w:pPr>
        <w:spacing w:line="276" w:lineRule="auto"/>
        <w:rPr>
          <w:sz w:val="28"/>
          <w:szCs w:val="28"/>
        </w:rPr>
      </w:pPr>
    </w:p>
    <w:p w:rsidR="007D10D3" w:rsidRDefault="007D10D3" w:rsidP="005A2B70">
      <w:pPr>
        <w:tabs>
          <w:tab w:val="left" w:pos="2376"/>
        </w:tabs>
        <w:spacing w:line="276" w:lineRule="auto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noProof/>
          <w:lang w:val="ru-RU" w:eastAsia="ru-RU"/>
        </w:rPr>
        <w:drawing>
          <wp:inline distT="0" distB="0" distL="0" distR="0" wp14:anchorId="6D5E8427" wp14:editId="5E00D0A4">
            <wp:extent cx="5821617" cy="2994410"/>
            <wp:effectExtent l="0" t="0" r="825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4885" t="32383" r="25986" b="22691"/>
                    <a:stretch/>
                  </pic:blipFill>
                  <pic:spPr bwMode="auto">
                    <a:xfrm>
                      <a:off x="0" y="0"/>
                      <a:ext cx="5850859" cy="3009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10D3" w:rsidRPr="00F2309E" w:rsidRDefault="007D10D3" w:rsidP="005A2B70">
      <w:pPr>
        <w:spacing w:line="276" w:lineRule="auto"/>
        <w:rPr>
          <w:sz w:val="28"/>
          <w:szCs w:val="28"/>
        </w:rPr>
      </w:pPr>
    </w:p>
    <w:p w:rsidR="007D10D3" w:rsidRPr="00F2309E" w:rsidRDefault="007D10D3" w:rsidP="005A2B70">
      <w:pPr>
        <w:spacing w:line="276" w:lineRule="auto"/>
        <w:rPr>
          <w:sz w:val="28"/>
          <w:szCs w:val="28"/>
        </w:rPr>
      </w:pPr>
    </w:p>
    <w:p w:rsidR="007D10D3" w:rsidRDefault="007D10D3" w:rsidP="005A2B70">
      <w:pPr>
        <w:spacing w:line="276" w:lineRule="auto"/>
        <w:rPr>
          <w:sz w:val="28"/>
          <w:szCs w:val="28"/>
        </w:rPr>
      </w:pPr>
    </w:p>
    <w:p w:rsidR="007D10D3" w:rsidRDefault="007D10D3" w:rsidP="005A2B70">
      <w:pPr>
        <w:tabs>
          <w:tab w:val="left" w:pos="1812"/>
        </w:tabs>
        <w:spacing w:line="276" w:lineRule="auto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noProof/>
          <w:lang w:val="ru-RU" w:eastAsia="ru-RU"/>
        </w:rPr>
        <w:drawing>
          <wp:inline distT="0" distB="0" distL="0" distR="0" wp14:anchorId="605102CF" wp14:editId="1EE5BA3C">
            <wp:extent cx="5737860" cy="272796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5014" t="32611" r="25858" b="28620"/>
                    <a:stretch/>
                  </pic:blipFill>
                  <pic:spPr bwMode="auto">
                    <a:xfrm>
                      <a:off x="0" y="0"/>
                      <a:ext cx="5737860" cy="2727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10D3" w:rsidRPr="00F2309E" w:rsidRDefault="007D10D3" w:rsidP="005A2B70">
      <w:pPr>
        <w:spacing w:line="276" w:lineRule="auto"/>
        <w:rPr>
          <w:sz w:val="28"/>
          <w:szCs w:val="28"/>
        </w:rPr>
      </w:pPr>
    </w:p>
    <w:p w:rsidR="007D10D3" w:rsidRDefault="007D10D3" w:rsidP="005A2B70">
      <w:pPr>
        <w:spacing w:line="276" w:lineRule="auto"/>
        <w:rPr>
          <w:sz w:val="28"/>
          <w:szCs w:val="28"/>
        </w:rPr>
      </w:pPr>
    </w:p>
    <w:p w:rsidR="007D10D3" w:rsidRDefault="007D10D3" w:rsidP="005A2B70">
      <w:pPr>
        <w:tabs>
          <w:tab w:val="left" w:pos="1224"/>
        </w:tabs>
        <w:spacing w:line="276" w:lineRule="auto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noProof/>
          <w:lang w:val="ru-RU" w:eastAsia="ru-RU"/>
        </w:rPr>
        <w:drawing>
          <wp:inline distT="0" distB="0" distL="0" distR="0" wp14:anchorId="6E264D03" wp14:editId="4E65554A">
            <wp:extent cx="5669856" cy="2506980"/>
            <wp:effectExtent l="0" t="0" r="762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4628" t="28506" r="25473" b="32270"/>
                    <a:stretch/>
                  </pic:blipFill>
                  <pic:spPr bwMode="auto">
                    <a:xfrm>
                      <a:off x="0" y="0"/>
                      <a:ext cx="5678476" cy="2510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10D3" w:rsidRPr="00F2309E" w:rsidRDefault="007D10D3" w:rsidP="005A2B70">
      <w:pPr>
        <w:spacing w:line="276" w:lineRule="auto"/>
        <w:rPr>
          <w:sz w:val="28"/>
          <w:szCs w:val="28"/>
        </w:rPr>
      </w:pPr>
    </w:p>
    <w:p w:rsidR="007D10D3" w:rsidRPr="00F2309E" w:rsidRDefault="007D10D3" w:rsidP="005A2B70">
      <w:pPr>
        <w:spacing w:line="276" w:lineRule="auto"/>
        <w:rPr>
          <w:sz w:val="28"/>
          <w:szCs w:val="28"/>
        </w:rPr>
      </w:pPr>
    </w:p>
    <w:p w:rsidR="007D10D3" w:rsidRDefault="007D10D3" w:rsidP="005A2B70">
      <w:pPr>
        <w:spacing w:line="276" w:lineRule="auto"/>
        <w:rPr>
          <w:sz w:val="28"/>
          <w:szCs w:val="28"/>
        </w:rPr>
      </w:pPr>
    </w:p>
    <w:p w:rsidR="007D10D3" w:rsidRDefault="007D10D3" w:rsidP="005A2B70">
      <w:pPr>
        <w:tabs>
          <w:tab w:val="left" w:pos="1224"/>
        </w:tabs>
        <w:spacing w:line="276" w:lineRule="auto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noProof/>
          <w:lang w:val="ru-RU" w:eastAsia="ru-RU"/>
        </w:rPr>
        <w:lastRenderedPageBreak/>
        <w:drawing>
          <wp:inline distT="0" distB="0" distL="0" distR="0" wp14:anchorId="2085D2A0" wp14:editId="48EDF654">
            <wp:extent cx="5949950" cy="259507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4757" t="24173" r="26371" b="31585"/>
                    <a:stretch/>
                  </pic:blipFill>
                  <pic:spPr bwMode="auto">
                    <a:xfrm>
                      <a:off x="0" y="0"/>
                      <a:ext cx="5983862" cy="26098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10D3" w:rsidRDefault="007D10D3" w:rsidP="005A2B70">
      <w:pPr>
        <w:spacing w:line="276" w:lineRule="auto"/>
        <w:rPr>
          <w:sz w:val="28"/>
          <w:szCs w:val="28"/>
        </w:rPr>
      </w:pPr>
    </w:p>
    <w:p w:rsidR="007D10D3" w:rsidRDefault="007D10D3" w:rsidP="005A2B70">
      <w:pPr>
        <w:spacing w:line="276" w:lineRule="auto"/>
        <w:rPr>
          <w:sz w:val="28"/>
          <w:szCs w:val="28"/>
        </w:rPr>
      </w:pPr>
    </w:p>
    <w:p w:rsidR="007D10D3" w:rsidRDefault="007D10D3" w:rsidP="005A2B70">
      <w:pPr>
        <w:spacing w:line="276" w:lineRule="auto"/>
        <w:rPr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6C0FC2D0" wp14:editId="33B19EA6">
            <wp:extent cx="5843828" cy="2346960"/>
            <wp:effectExtent l="0" t="0" r="508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24757" t="36032" r="25986" b="22007"/>
                    <a:stretch/>
                  </pic:blipFill>
                  <pic:spPr bwMode="auto">
                    <a:xfrm>
                      <a:off x="0" y="0"/>
                      <a:ext cx="5857785" cy="2352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10D3" w:rsidRDefault="007D10D3" w:rsidP="005A2B70">
      <w:pPr>
        <w:spacing w:line="276" w:lineRule="auto"/>
        <w:rPr>
          <w:sz w:val="28"/>
          <w:szCs w:val="28"/>
        </w:rPr>
      </w:pPr>
    </w:p>
    <w:p w:rsidR="007D10D3" w:rsidRPr="00166BF8" w:rsidRDefault="007D10D3" w:rsidP="005A2B70">
      <w:pPr>
        <w:spacing w:line="276" w:lineRule="auto"/>
        <w:jc w:val="center"/>
        <w:rPr>
          <w:b/>
          <w:color w:val="00B050"/>
          <w:sz w:val="28"/>
          <w:szCs w:val="28"/>
        </w:rPr>
      </w:pPr>
      <w:r>
        <w:rPr>
          <w:sz w:val="28"/>
          <w:szCs w:val="28"/>
        </w:rPr>
        <w:tab/>
      </w:r>
      <w:r w:rsidRPr="00166BF8">
        <w:rPr>
          <w:b/>
          <w:color w:val="00B050"/>
          <w:sz w:val="28"/>
          <w:szCs w:val="28"/>
        </w:rPr>
        <w:t>ПЕДАГОГІЧНА ДІЯЛЬНІСТЬ ПЕДАГОГІЧНИХ ПРАЦІВНИКІВ ЗАКЛАДУ</w:t>
      </w:r>
      <w:r w:rsidRPr="00166BF8">
        <w:rPr>
          <w:b/>
          <w:color w:val="00B050"/>
          <w:spacing w:val="-56"/>
          <w:sz w:val="28"/>
          <w:szCs w:val="28"/>
        </w:rPr>
        <w:t xml:space="preserve"> </w:t>
      </w:r>
      <w:r w:rsidRPr="00166BF8">
        <w:rPr>
          <w:b/>
          <w:color w:val="00B050"/>
          <w:sz w:val="28"/>
          <w:szCs w:val="28"/>
        </w:rPr>
        <w:t>ОСВІТИ</w:t>
      </w:r>
    </w:p>
    <w:p w:rsidR="007D10D3" w:rsidRDefault="007D10D3" w:rsidP="005A2B70">
      <w:pPr>
        <w:tabs>
          <w:tab w:val="left" w:pos="1068"/>
        </w:tabs>
        <w:spacing w:line="276" w:lineRule="auto"/>
        <w:rPr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40200E29" wp14:editId="28CC1C27">
            <wp:extent cx="5963288" cy="33147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5399" t="24857" r="26371" b="27480"/>
                    <a:stretch/>
                  </pic:blipFill>
                  <pic:spPr bwMode="auto">
                    <a:xfrm>
                      <a:off x="0" y="0"/>
                      <a:ext cx="5972013" cy="3319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10D3" w:rsidRPr="00196502" w:rsidRDefault="007D10D3" w:rsidP="005A2B70">
      <w:pPr>
        <w:spacing w:line="276" w:lineRule="auto"/>
        <w:rPr>
          <w:sz w:val="28"/>
          <w:szCs w:val="28"/>
        </w:rPr>
      </w:pPr>
    </w:p>
    <w:p w:rsidR="007D10D3" w:rsidRDefault="007D10D3" w:rsidP="005A2B70">
      <w:pPr>
        <w:spacing w:line="276" w:lineRule="auto"/>
        <w:rPr>
          <w:sz w:val="28"/>
          <w:szCs w:val="28"/>
        </w:rPr>
      </w:pPr>
    </w:p>
    <w:p w:rsidR="007D10D3" w:rsidRDefault="007D10D3" w:rsidP="005A2B70">
      <w:pPr>
        <w:tabs>
          <w:tab w:val="left" w:pos="1848"/>
        </w:tabs>
        <w:spacing w:line="276" w:lineRule="auto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noProof/>
          <w:lang w:val="ru-RU" w:eastAsia="ru-RU"/>
        </w:rPr>
        <w:drawing>
          <wp:inline distT="0" distB="0" distL="0" distR="0" wp14:anchorId="3960D52B" wp14:editId="52DE93A8">
            <wp:extent cx="5852160" cy="253746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4757" t="29647" r="25730" b="24287"/>
                    <a:stretch/>
                  </pic:blipFill>
                  <pic:spPr bwMode="auto">
                    <a:xfrm>
                      <a:off x="0" y="0"/>
                      <a:ext cx="5874407" cy="2547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10D3" w:rsidRDefault="007D10D3" w:rsidP="005A2B70">
      <w:pPr>
        <w:spacing w:line="276" w:lineRule="auto"/>
        <w:rPr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3FD38759" wp14:editId="30FC29B7">
            <wp:extent cx="5904865" cy="2771622"/>
            <wp:effectExtent l="0" t="0" r="63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5271" t="43102" r="25476" b="12884"/>
                    <a:stretch/>
                  </pic:blipFill>
                  <pic:spPr bwMode="auto">
                    <a:xfrm>
                      <a:off x="0" y="0"/>
                      <a:ext cx="5949063" cy="27923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10D3" w:rsidRPr="00196502" w:rsidRDefault="007D10D3" w:rsidP="005A2B70">
      <w:pPr>
        <w:spacing w:line="276" w:lineRule="auto"/>
        <w:rPr>
          <w:sz w:val="28"/>
          <w:szCs w:val="28"/>
        </w:rPr>
      </w:pPr>
    </w:p>
    <w:p w:rsidR="007D10D3" w:rsidRPr="00196502" w:rsidRDefault="007D10D3" w:rsidP="005A2B70">
      <w:pPr>
        <w:spacing w:line="276" w:lineRule="auto"/>
        <w:rPr>
          <w:sz w:val="28"/>
          <w:szCs w:val="28"/>
        </w:rPr>
      </w:pPr>
    </w:p>
    <w:p w:rsidR="007D10D3" w:rsidRDefault="007D10D3" w:rsidP="005A2B70">
      <w:pPr>
        <w:spacing w:line="276" w:lineRule="auto"/>
        <w:rPr>
          <w:sz w:val="28"/>
          <w:szCs w:val="28"/>
        </w:rPr>
      </w:pPr>
    </w:p>
    <w:p w:rsidR="007D10D3" w:rsidRDefault="007D10D3" w:rsidP="005A2B70">
      <w:pPr>
        <w:tabs>
          <w:tab w:val="left" w:pos="1656"/>
        </w:tabs>
        <w:spacing w:line="276" w:lineRule="auto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noProof/>
          <w:lang w:val="ru-RU" w:eastAsia="ru-RU"/>
        </w:rPr>
        <w:drawing>
          <wp:inline distT="0" distB="0" distL="0" distR="0" wp14:anchorId="54D916CA" wp14:editId="274C1DE6">
            <wp:extent cx="5809134" cy="2613660"/>
            <wp:effectExtent l="0" t="0" r="127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5142" t="23033" r="25473" b="32953"/>
                    <a:stretch/>
                  </pic:blipFill>
                  <pic:spPr bwMode="auto">
                    <a:xfrm>
                      <a:off x="0" y="0"/>
                      <a:ext cx="5878956" cy="2645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10D3" w:rsidRDefault="007D10D3" w:rsidP="005A2B70">
      <w:pPr>
        <w:spacing w:line="276" w:lineRule="auto"/>
        <w:rPr>
          <w:sz w:val="28"/>
          <w:szCs w:val="28"/>
        </w:rPr>
      </w:pPr>
    </w:p>
    <w:p w:rsidR="007D10D3" w:rsidRDefault="007D10D3" w:rsidP="005A2B70">
      <w:pPr>
        <w:tabs>
          <w:tab w:val="left" w:pos="2028"/>
        </w:tabs>
        <w:spacing w:line="276" w:lineRule="auto"/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>
        <w:rPr>
          <w:noProof/>
          <w:lang w:val="ru-RU" w:eastAsia="ru-RU"/>
        </w:rPr>
        <w:drawing>
          <wp:inline distT="0" distB="0" distL="0" distR="0" wp14:anchorId="2E23C437" wp14:editId="2D2B4CA5">
            <wp:extent cx="5812790" cy="27051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4628" t="23261" r="25858" b="28392"/>
                    <a:stretch/>
                  </pic:blipFill>
                  <pic:spPr bwMode="auto">
                    <a:xfrm>
                      <a:off x="0" y="0"/>
                      <a:ext cx="5831290" cy="2713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10D3" w:rsidRDefault="007D10D3" w:rsidP="005A2B70">
      <w:pPr>
        <w:spacing w:line="276" w:lineRule="auto"/>
        <w:rPr>
          <w:sz w:val="28"/>
          <w:szCs w:val="28"/>
        </w:rPr>
      </w:pPr>
    </w:p>
    <w:p w:rsidR="007D10D3" w:rsidRDefault="007D10D3" w:rsidP="005A2B70">
      <w:pPr>
        <w:tabs>
          <w:tab w:val="left" w:pos="1152"/>
        </w:tabs>
        <w:spacing w:line="276" w:lineRule="auto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noProof/>
          <w:lang w:val="ru-RU" w:eastAsia="ru-RU"/>
        </w:rPr>
        <w:drawing>
          <wp:inline distT="0" distB="0" distL="0" distR="0" wp14:anchorId="71282789" wp14:editId="2C81AB8E">
            <wp:extent cx="5775960" cy="263652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4885" t="38997" r="26114" b="15165"/>
                    <a:stretch/>
                  </pic:blipFill>
                  <pic:spPr bwMode="auto">
                    <a:xfrm>
                      <a:off x="0" y="0"/>
                      <a:ext cx="5775960" cy="2636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10D3" w:rsidRDefault="007D10D3" w:rsidP="005A2B70">
      <w:pPr>
        <w:spacing w:line="276" w:lineRule="auto"/>
        <w:rPr>
          <w:sz w:val="28"/>
          <w:szCs w:val="28"/>
        </w:rPr>
      </w:pPr>
    </w:p>
    <w:p w:rsidR="007D10D3" w:rsidRDefault="007D10D3" w:rsidP="005A2B70">
      <w:pPr>
        <w:tabs>
          <w:tab w:val="left" w:pos="1056"/>
        </w:tabs>
        <w:spacing w:line="276" w:lineRule="auto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noProof/>
          <w:lang w:val="ru-RU" w:eastAsia="ru-RU"/>
        </w:rPr>
        <w:drawing>
          <wp:inline distT="0" distB="0" distL="0" distR="0" wp14:anchorId="059F38F0" wp14:editId="4857F434">
            <wp:extent cx="5706110" cy="2697480"/>
            <wp:effectExtent l="0" t="0" r="8890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4500" t="29875" r="25602" b="23831"/>
                    <a:stretch/>
                  </pic:blipFill>
                  <pic:spPr bwMode="auto">
                    <a:xfrm>
                      <a:off x="0" y="0"/>
                      <a:ext cx="5731693" cy="2709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10D3" w:rsidRPr="00196502" w:rsidRDefault="007D10D3" w:rsidP="005A2B70">
      <w:pPr>
        <w:spacing w:line="276" w:lineRule="auto"/>
        <w:rPr>
          <w:sz w:val="28"/>
          <w:szCs w:val="28"/>
        </w:rPr>
      </w:pPr>
    </w:p>
    <w:p w:rsidR="007D10D3" w:rsidRPr="00196502" w:rsidRDefault="007D10D3" w:rsidP="005A2B70">
      <w:pPr>
        <w:spacing w:line="276" w:lineRule="auto"/>
        <w:rPr>
          <w:sz w:val="28"/>
          <w:szCs w:val="28"/>
        </w:rPr>
      </w:pPr>
    </w:p>
    <w:p w:rsidR="007D10D3" w:rsidRPr="00196502" w:rsidRDefault="007D10D3" w:rsidP="005A2B70">
      <w:pPr>
        <w:spacing w:line="276" w:lineRule="auto"/>
        <w:rPr>
          <w:sz w:val="28"/>
          <w:szCs w:val="28"/>
        </w:rPr>
      </w:pPr>
    </w:p>
    <w:p w:rsidR="007D10D3" w:rsidRPr="00196502" w:rsidRDefault="007D10D3" w:rsidP="005A2B70">
      <w:pPr>
        <w:spacing w:line="276" w:lineRule="auto"/>
        <w:rPr>
          <w:sz w:val="28"/>
          <w:szCs w:val="28"/>
        </w:rPr>
      </w:pPr>
    </w:p>
    <w:p w:rsidR="007D10D3" w:rsidRPr="00196502" w:rsidRDefault="007D10D3" w:rsidP="005A2B70">
      <w:pPr>
        <w:spacing w:line="276" w:lineRule="auto"/>
        <w:rPr>
          <w:sz w:val="28"/>
          <w:szCs w:val="28"/>
        </w:rPr>
      </w:pPr>
    </w:p>
    <w:p w:rsidR="007D10D3" w:rsidRDefault="007D10D3" w:rsidP="005A2B70">
      <w:pPr>
        <w:tabs>
          <w:tab w:val="left" w:pos="1728"/>
        </w:tabs>
        <w:spacing w:line="276" w:lineRule="auto"/>
        <w:rPr>
          <w:sz w:val="28"/>
          <w:szCs w:val="28"/>
        </w:rPr>
      </w:pPr>
    </w:p>
    <w:p w:rsidR="007D10D3" w:rsidRPr="00053875" w:rsidRDefault="007D10D3" w:rsidP="005A2B70">
      <w:pPr>
        <w:tabs>
          <w:tab w:val="left" w:pos="0"/>
        </w:tabs>
        <w:spacing w:line="276" w:lineRule="auto"/>
        <w:jc w:val="center"/>
        <w:rPr>
          <w:b/>
          <w:color w:val="00B050"/>
          <w:sz w:val="28"/>
          <w:szCs w:val="28"/>
        </w:rPr>
      </w:pPr>
      <w:r w:rsidRPr="00053875">
        <w:rPr>
          <w:b/>
          <w:color w:val="00B050"/>
          <w:sz w:val="28"/>
          <w:szCs w:val="28"/>
        </w:rPr>
        <w:t>Освітнє середовище закладу освіти</w:t>
      </w:r>
    </w:p>
    <w:p w:rsidR="007D10D3" w:rsidRDefault="007D10D3" w:rsidP="005A2B70">
      <w:pPr>
        <w:tabs>
          <w:tab w:val="left" w:pos="1728"/>
        </w:tabs>
        <w:spacing w:line="276" w:lineRule="auto"/>
        <w:rPr>
          <w:sz w:val="28"/>
          <w:szCs w:val="28"/>
        </w:rPr>
      </w:pPr>
    </w:p>
    <w:p w:rsidR="007D10D3" w:rsidRDefault="007D10D3" w:rsidP="005A2B70">
      <w:pPr>
        <w:tabs>
          <w:tab w:val="left" w:pos="1728"/>
        </w:tabs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Учні</w:t>
      </w:r>
    </w:p>
    <w:p w:rsidR="007D10D3" w:rsidRPr="00196502" w:rsidRDefault="007D10D3" w:rsidP="005A2B70">
      <w:pPr>
        <w:tabs>
          <w:tab w:val="left" w:pos="1728"/>
        </w:tabs>
        <w:spacing w:line="276" w:lineRule="auto"/>
        <w:jc w:val="both"/>
        <w:rPr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 wp14:anchorId="584FBE0A" wp14:editId="69CB5001">
            <wp:extent cx="5273040" cy="2551471"/>
            <wp:effectExtent l="0" t="0" r="3810" b="127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4595" t="31029" r="26215" b="26660"/>
                    <a:stretch/>
                  </pic:blipFill>
                  <pic:spPr bwMode="auto">
                    <a:xfrm>
                      <a:off x="0" y="0"/>
                      <a:ext cx="5278083" cy="25539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0A4" w:rsidRDefault="00E250A4" w:rsidP="005A2B70">
      <w:pPr>
        <w:spacing w:line="276" w:lineRule="auto"/>
        <w:rPr>
          <w:sz w:val="27"/>
        </w:rPr>
      </w:pPr>
      <w:r>
        <w:rPr>
          <w:noProof/>
          <w:lang w:val="ru-RU" w:eastAsia="ru-RU"/>
        </w:rPr>
        <w:drawing>
          <wp:inline distT="0" distB="0" distL="0" distR="0" wp14:anchorId="75E5BBD7" wp14:editId="39DCE94C">
            <wp:extent cx="5979284" cy="2560320"/>
            <wp:effectExtent l="0" t="0" r="254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4199" t="27973" r="25157" b="33477"/>
                    <a:stretch/>
                  </pic:blipFill>
                  <pic:spPr bwMode="auto">
                    <a:xfrm>
                      <a:off x="0" y="0"/>
                      <a:ext cx="5982519" cy="2561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0A4" w:rsidRPr="00E250A4" w:rsidRDefault="00E250A4" w:rsidP="005A2B70">
      <w:pPr>
        <w:spacing w:line="276" w:lineRule="auto"/>
        <w:rPr>
          <w:sz w:val="27"/>
        </w:rPr>
      </w:pPr>
    </w:p>
    <w:p w:rsidR="00E250A4" w:rsidRPr="00E250A4" w:rsidRDefault="00E250A4" w:rsidP="005A2B70">
      <w:pPr>
        <w:spacing w:line="276" w:lineRule="auto"/>
        <w:rPr>
          <w:sz w:val="27"/>
        </w:rPr>
      </w:pPr>
    </w:p>
    <w:p w:rsidR="00E250A4" w:rsidRDefault="00E250A4" w:rsidP="005A2B70">
      <w:pPr>
        <w:spacing w:line="276" w:lineRule="auto"/>
        <w:rPr>
          <w:sz w:val="27"/>
        </w:rPr>
      </w:pPr>
    </w:p>
    <w:p w:rsidR="007D10D3" w:rsidRDefault="00E250A4" w:rsidP="005A2B70">
      <w:pPr>
        <w:tabs>
          <w:tab w:val="left" w:pos="1500"/>
        </w:tabs>
        <w:spacing w:line="276" w:lineRule="auto"/>
        <w:rPr>
          <w:sz w:val="27"/>
        </w:rPr>
      </w:pPr>
      <w:r>
        <w:rPr>
          <w:sz w:val="27"/>
        </w:rPr>
        <w:tab/>
      </w:r>
      <w:r>
        <w:rPr>
          <w:noProof/>
          <w:lang w:val="ru-RU" w:eastAsia="ru-RU"/>
        </w:rPr>
        <w:lastRenderedPageBreak/>
        <w:drawing>
          <wp:inline distT="0" distB="0" distL="0" distR="0" wp14:anchorId="0EB72F5F" wp14:editId="17D0B9CF">
            <wp:extent cx="5944483" cy="261366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4992" t="35363" r="25686" b="26229"/>
                    <a:stretch/>
                  </pic:blipFill>
                  <pic:spPr bwMode="auto">
                    <a:xfrm>
                      <a:off x="0" y="0"/>
                      <a:ext cx="5948988" cy="2615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0A4" w:rsidRDefault="00E250A4" w:rsidP="005A2B70">
      <w:pPr>
        <w:tabs>
          <w:tab w:val="left" w:pos="1500"/>
        </w:tabs>
        <w:spacing w:line="276" w:lineRule="auto"/>
        <w:rPr>
          <w:sz w:val="27"/>
        </w:rPr>
      </w:pPr>
      <w:r>
        <w:rPr>
          <w:noProof/>
          <w:lang w:val="ru-RU" w:eastAsia="ru-RU"/>
        </w:rPr>
        <w:drawing>
          <wp:inline distT="0" distB="0" distL="0" distR="0" wp14:anchorId="4919168A" wp14:editId="4E1BF836">
            <wp:extent cx="5834199" cy="3025140"/>
            <wp:effectExtent l="0" t="0" r="0" b="381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4727" t="19981" r="25289" b="33947"/>
                    <a:stretch/>
                  </pic:blipFill>
                  <pic:spPr bwMode="auto">
                    <a:xfrm>
                      <a:off x="0" y="0"/>
                      <a:ext cx="5841644" cy="3029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0A4" w:rsidRPr="00E250A4" w:rsidRDefault="00E250A4" w:rsidP="005A2B70">
      <w:pPr>
        <w:spacing w:line="276" w:lineRule="auto"/>
        <w:rPr>
          <w:sz w:val="27"/>
        </w:rPr>
      </w:pPr>
    </w:p>
    <w:p w:rsidR="00E250A4" w:rsidRPr="00E250A4" w:rsidRDefault="00E250A4" w:rsidP="005A2B70">
      <w:pPr>
        <w:spacing w:line="276" w:lineRule="auto"/>
        <w:rPr>
          <w:sz w:val="27"/>
        </w:rPr>
      </w:pPr>
    </w:p>
    <w:p w:rsidR="00E250A4" w:rsidRDefault="00E250A4" w:rsidP="005A2B70">
      <w:pPr>
        <w:spacing w:line="276" w:lineRule="auto"/>
        <w:rPr>
          <w:sz w:val="27"/>
        </w:rPr>
      </w:pPr>
    </w:p>
    <w:p w:rsidR="00E250A4" w:rsidRDefault="00E250A4" w:rsidP="005A2B70">
      <w:pPr>
        <w:tabs>
          <w:tab w:val="left" w:pos="900"/>
        </w:tabs>
        <w:spacing w:line="276" w:lineRule="auto"/>
        <w:rPr>
          <w:sz w:val="27"/>
        </w:rPr>
      </w:pPr>
      <w:r>
        <w:rPr>
          <w:sz w:val="27"/>
        </w:rPr>
        <w:tab/>
      </w:r>
      <w:r>
        <w:rPr>
          <w:noProof/>
          <w:lang w:val="ru-RU" w:eastAsia="ru-RU"/>
        </w:rPr>
        <w:drawing>
          <wp:inline distT="0" distB="0" distL="0" distR="0" wp14:anchorId="3E056312" wp14:editId="12BB5F01">
            <wp:extent cx="5542280" cy="2486536"/>
            <wp:effectExtent l="0" t="0" r="127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4595" t="23506" r="26479" b="37473"/>
                    <a:stretch/>
                  </pic:blipFill>
                  <pic:spPr bwMode="auto">
                    <a:xfrm>
                      <a:off x="0" y="0"/>
                      <a:ext cx="5554341" cy="24919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0A4" w:rsidRPr="00E250A4" w:rsidRDefault="00E250A4" w:rsidP="005A2B70">
      <w:pPr>
        <w:spacing w:line="276" w:lineRule="auto"/>
        <w:rPr>
          <w:sz w:val="27"/>
        </w:rPr>
      </w:pPr>
    </w:p>
    <w:p w:rsidR="00E250A4" w:rsidRDefault="00E250A4" w:rsidP="005A2B70">
      <w:pPr>
        <w:spacing w:line="276" w:lineRule="auto"/>
        <w:rPr>
          <w:sz w:val="27"/>
        </w:rPr>
      </w:pPr>
    </w:p>
    <w:p w:rsidR="00E250A4" w:rsidRDefault="00E250A4" w:rsidP="005A2B70">
      <w:pPr>
        <w:tabs>
          <w:tab w:val="left" w:pos="1176"/>
        </w:tabs>
        <w:spacing w:line="276" w:lineRule="auto"/>
        <w:rPr>
          <w:sz w:val="27"/>
        </w:rPr>
      </w:pPr>
      <w:r>
        <w:rPr>
          <w:sz w:val="27"/>
        </w:rPr>
        <w:lastRenderedPageBreak/>
        <w:tab/>
      </w:r>
      <w:r>
        <w:rPr>
          <w:noProof/>
          <w:lang w:val="ru-RU" w:eastAsia="ru-RU"/>
        </w:rPr>
        <w:drawing>
          <wp:inline distT="0" distB="0" distL="0" distR="0" wp14:anchorId="7B764983" wp14:editId="48F8D209">
            <wp:extent cx="5098494" cy="2674620"/>
            <wp:effectExtent l="0" t="0" r="698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5256" t="41371" r="26347" b="13496"/>
                    <a:stretch/>
                  </pic:blipFill>
                  <pic:spPr bwMode="auto">
                    <a:xfrm>
                      <a:off x="0" y="0"/>
                      <a:ext cx="5101162" cy="2676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0A4" w:rsidRDefault="00E250A4" w:rsidP="005A2B70">
      <w:pPr>
        <w:tabs>
          <w:tab w:val="left" w:pos="1176"/>
        </w:tabs>
        <w:spacing w:line="276" w:lineRule="auto"/>
        <w:rPr>
          <w:sz w:val="27"/>
        </w:rPr>
      </w:pPr>
      <w:r>
        <w:rPr>
          <w:noProof/>
          <w:lang w:val="ru-RU" w:eastAsia="ru-RU"/>
        </w:rPr>
        <w:drawing>
          <wp:inline distT="0" distB="0" distL="0" distR="0" wp14:anchorId="2F647270" wp14:editId="1EFA01A2">
            <wp:extent cx="5353502" cy="2567940"/>
            <wp:effectExtent l="0" t="0" r="0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5389" t="44428" r="25818" b="13966"/>
                    <a:stretch/>
                  </pic:blipFill>
                  <pic:spPr bwMode="auto">
                    <a:xfrm>
                      <a:off x="0" y="0"/>
                      <a:ext cx="5359539" cy="25708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0A4" w:rsidRDefault="00E250A4" w:rsidP="005A2B70">
      <w:pPr>
        <w:spacing w:line="276" w:lineRule="auto"/>
        <w:rPr>
          <w:sz w:val="27"/>
        </w:rPr>
      </w:pPr>
    </w:p>
    <w:p w:rsidR="00E250A4" w:rsidRDefault="00E250A4" w:rsidP="005A2B70">
      <w:pPr>
        <w:tabs>
          <w:tab w:val="left" w:pos="2196"/>
        </w:tabs>
        <w:spacing w:line="276" w:lineRule="auto"/>
        <w:rPr>
          <w:sz w:val="27"/>
        </w:rPr>
      </w:pPr>
      <w:r>
        <w:rPr>
          <w:sz w:val="27"/>
        </w:rPr>
        <w:tab/>
      </w:r>
      <w:r>
        <w:rPr>
          <w:noProof/>
          <w:lang w:val="ru-RU" w:eastAsia="ru-RU"/>
        </w:rPr>
        <w:drawing>
          <wp:inline distT="0" distB="0" distL="0" distR="0" wp14:anchorId="6D7F26E9" wp14:editId="51C09AB9">
            <wp:extent cx="5111864" cy="197133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4596" t="42547" r="25685" b="23369"/>
                    <a:stretch/>
                  </pic:blipFill>
                  <pic:spPr bwMode="auto">
                    <a:xfrm>
                      <a:off x="0" y="0"/>
                      <a:ext cx="5130589" cy="19785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0A4" w:rsidRDefault="00E250A4" w:rsidP="005A2B70">
      <w:pPr>
        <w:spacing w:line="276" w:lineRule="auto"/>
        <w:rPr>
          <w:sz w:val="27"/>
        </w:rPr>
      </w:pPr>
    </w:p>
    <w:p w:rsidR="00E250A4" w:rsidRDefault="00E250A4" w:rsidP="005A2B70">
      <w:pPr>
        <w:tabs>
          <w:tab w:val="left" w:pos="1308"/>
        </w:tabs>
        <w:spacing w:line="276" w:lineRule="auto"/>
        <w:rPr>
          <w:sz w:val="27"/>
        </w:rPr>
      </w:pPr>
      <w:r>
        <w:rPr>
          <w:sz w:val="27"/>
        </w:rPr>
        <w:tab/>
      </w:r>
      <w:r>
        <w:rPr>
          <w:noProof/>
          <w:lang w:val="ru-RU" w:eastAsia="ru-RU"/>
        </w:rPr>
        <w:lastRenderedPageBreak/>
        <w:drawing>
          <wp:inline distT="0" distB="0" distL="0" distR="0" wp14:anchorId="32B76241" wp14:editId="2F6D1A2B">
            <wp:extent cx="5005216" cy="2468880"/>
            <wp:effectExtent l="0" t="0" r="5080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4727" t="34319" r="26215" b="22664"/>
                    <a:stretch/>
                  </pic:blipFill>
                  <pic:spPr bwMode="auto">
                    <a:xfrm>
                      <a:off x="0" y="0"/>
                      <a:ext cx="5012643" cy="2472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0A4" w:rsidRDefault="00E250A4" w:rsidP="005A2B70">
      <w:pPr>
        <w:tabs>
          <w:tab w:val="left" w:pos="1308"/>
        </w:tabs>
        <w:spacing w:line="276" w:lineRule="auto"/>
        <w:rPr>
          <w:sz w:val="27"/>
        </w:rPr>
      </w:pPr>
    </w:p>
    <w:p w:rsidR="00E250A4" w:rsidRDefault="00E250A4" w:rsidP="005A2B70">
      <w:pPr>
        <w:tabs>
          <w:tab w:val="left" w:pos="1308"/>
        </w:tabs>
        <w:spacing w:line="276" w:lineRule="auto"/>
        <w:rPr>
          <w:sz w:val="27"/>
        </w:rPr>
      </w:pPr>
    </w:p>
    <w:p w:rsidR="00E250A4" w:rsidRDefault="00E250A4" w:rsidP="005A2B70">
      <w:pPr>
        <w:tabs>
          <w:tab w:val="left" w:pos="1308"/>
        </w:tabs>
        <w:spacing w:line="276" w:lineRule="auto"/>
        <w:rPr>
          <w:sz w:val="27"/>
        </w:rPr>
      </w:pPr>
    </w:p>
    <w:p w:rsidR="00E250A4" w:rsidRDefault="00E250A4" w:rsidP="005A2B70">
      <w:pPr>
        <w:tabs>
          <w:tab w:val="left" w:pos="1308"/>
        </w:tabs>
        <w:spacing w:line="276" w:lineRule="auto"/>
        <w:rPr>
          <w:sz w:val="27"/>
        </w:rPr>
      </w:pPr>
    </w:p>
    <w:p w:rsidR="00E250A4" w:rsidRDefault="00E250A4" w:rsidP="005A2B70">
      <w:pPr>
        <w:tabs>
          <w:tab w:val="left" w:pos="1308"/>
        </w:tabs>
        <w:spacing w:line="276" w:lineRule="auto"/>
        <w:rPr>
          <w:sz w:val="27"/>
        </w:rPr>
      </w:pPr>
    </w:p>
    <w:p w:rsidR="00E250A4" w:rsidRDefault="00E250A4" w:rsidP="005A2B70">
      <w:pPr>
        <w:tabs>
          <w:tab w:val="left" w:pos="1308"/>
        </w:tabs>
        <w:spacing w:line="276" w:lineRule="auto"/>
        <w:rPr>
          <w:sz w:val="27"/>
        </w:rPr>
      </w:pPr>
    </w:p>
    <w:p w:rsidR="00E250A4" w:rsidRDefault="00E250A4" w:rsidP="005A2B70">
      <w:pPr>
        <w:tabs>
          <w:tab w:val="left" w:pos="1308"/>
        </w:tabs>
        <w:spacing w:line="276" w:lineRule="auto"/>
        <w:rPr>
          <w:sz w:val="27"/>
        </w:rPr>
      </w:pPr>
    </w:p>
    <w:p w:rsidR="00E250A4" w:rsidRDefault="00E250A4" w:rsidP="005A2B70">
      <w:pPr>
        <w:tabs>
          <w:tab w:val="left" w:pos="1308"/>
        </w:tabs>
        <w:spacing w:line="276" w:lineRule="auto"/>
        <w:rPr>
          <w:sz w:val="27"/>
        </w:rPr>
      </w:pPr>
    </w:p>
    <w:p w:rsidR="00E250A4" w:rsidRDefault="00E250A4" w:rsidP="005A2B70">
      <w:pPr>
        <w:tabs>
          <w:tab w:val="left" w:pos="1308"/>
        </w:tabs>
        <w:spacing w:line="276" w:lineRule="auto"/>
        <w:rPr>
          <w:sz w:val="27"/>
        </w:rPr>
      </w:pPr>
    </w:p>
    <w:p w:rsidR="00E250A4" w:rsidRDefault="00E250A4" w:rsidP="005A2B70">
      <w:pPr>
        <w:tabs>
          <w:tab w:val="left" w:pos="1308"/>
        </w:tabs>
        <w:spacing w:line="276" w:lineRule="auto"/>
        <w:rPr>
          <w:sz w:val="27"/>
        </w:rPr>
      </w:pPr>
      <w:r>
        <w:rPr>
          <w:noProof/>
          <w:lang w:val="ru-RU" w:eastAsia="ru-RU"/>
        </w:rPr>
        <w:drawing>
          <wp:inline distT="0" distB="0" distL="0" distR="0" wp14:anchorId="19C0593B" wp14:editId="3CECB2E9">
            <wp:extent cx="5692140" cy="2861622"/>
            <wp:effectExtent l="0" t="0" r="381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5522" t="23976" r="26082" b="32772"/>
                    <a:stretch/>
                  </pic:blipFill>
                  <pic:spPr bwMode="auto">
                    <a:xfrm>
                      <a:off x="0" y="0"/>
                      <a:ext cx="5699465" cy="2865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0A4" w:rsidRDefault="00E250A4" w:rsidP="005A2B70">
      <w:pPr>
        <w:spacing w:line="276" w:lineRule="auto"/>
        <w:rPr>
          <w:sz w:val="27"/>
        </w:rPr>
      </w:pPr>
    </w:p>
    <w:p w:rsidR="00E250A4" w:rsidRDefault="00E250A4" w:rsidP="005A2B70">
      <w:pPr>
        <w:tabs>
          <w:tab w:val="left" w:pos="1056"/>
        </w:tabs>
        <w:spacing w:line="276" w:lineRule="auto"/>
        <w:rPr>
          <w:sz w:val="27"/>
        </w:rPr>
      </w:pPr>
      <w:r>
        <w:rPr>
          <w:sz w:val="27"/>
        </w:rPr>
        <w:tab/>
      </w:r>
      <w:r>
        <w:rPr>
          <w:noProof/>
          <w:lang w:val="ru-RU" w:eastAsia="ru-RU"/>
        </w:rPr>
        <w:lastRenderedPageBreak/>
        <w:drawing>
          <wp:inline distT="0" distB="0" distL="0" distR="0" wp14:anchorId="4E537E6B" wp14:editId="26764EF9">
            <wp:extent cx="5683250" cy="2635603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4727" t="34555" r="25554" b="17257"/>
                    <a:stretch/>
                  </pic:blipFill>
                  <pic:spPr bwMode="auto">
                    <a:xfrm>
                      <a:off x="0" y="0"/>
                      <a:ext cx="5705509" cy="264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0A4" w:rsidRDefault="00E250A4" w:rsidP="005A2B70">
      <w:pPr>
        <w:spacing w:line="276" w:lineRule="auto"/>
        <w:rPr>
          <w:sz w:val="27"/>
        </w:rPr>
      </w:pPr>
    </w:p>
    <w:p w:rsidR="00E250A4" w:rsidRDefault="00E250A4" w:rsidP="005A2B70">
      <w:pPr>
        <w:tabs>
          <w:tab w:val="left" w:pos="2220"/>
        </w:tabs>
        <w:spacing w:line="276" w:lineRule="auto"/>
        <w:rPr>
          <w:sz w:val="27"/>
        </w:rPr>
      </w:pPr>
      <w:r>
        <w:rPr>
          <w:sz w:val="27"/>
        </w:rPr>
        <w:tab/>
      </w:r>
      <w:r>
        <w:rPr>
          <w:noProof/>
          <w:lang w:val="ru-RU" w:eastAsia="ru-RU"/>
        </w:rPr>
        <w:drawing>
          <wp:inline distT="0" distB="0" distL="0" distR="0" wp14:anchorId="0C8D8319" wp14:editId="26CEF7B6">
            <wp:extent cx="4754880" cy="2009659"/>
            <wp:effectExtent l="0" t="0" r="762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5653" t="29853" r="26479" b="34182"/>
                    <a:stretch/>
                  </pic:blipFill>
                  <pic:spPr bwMode="auto">
                    <a:xfrm>
                      <a:off x="0" y="0"/>
                      <a:ext cx="4776776" cy="2018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0A4" w:rsidRDefault="00E250A4" w:rsidP="005A2B70">
      <w:pPr>
        <w:tabs>
          <w:tab w:val="left" w:pos="2220"/>
        </w:tabs>
        <w:spacing w:line="276" w:lineRule="auto"/>
        <w:rPr>
          <w:sz w:val="27"/>
        </w:rPr>
      </w:pPr>
    </w:p>
    <w:p w:rsidR="00E250A4" w:rsidRDefault="00E250A4" w:rsidP="005A2B70">
      <w:pPr>
        <w:tabs>
          <w:tab w:val="left" w:pos="2220"/>
        </w:tabs>
        <w:spacing w:line="276" w:lineRule="auto"/>
        <w:rPr>
          <w:sz w:val="27"/>
        </w:rPr>
      </w:pPr>
    </w:p>
    <w:p w:rsidR="00E250A4" w:rsidRDefault="00E250A4" w:rsidP="005A2B70">
      <w:pPr>
        <w:tabs>
          <w:tab w:val="left" w:pos="2220"/>
        </w:tabs>
        <w:spacing w:line="276" w:lineRule="auto"/>
        <w:rPr>
          <w:sz w:val="27"/>
        </w:rPr>
      </w:pPr>
    </w:p>
    <w:p w:rsidR="00E250A4" w:rsidRDefault="00E250A4" w:rsidP="005A2B70">
      <w:pPr>
        <w:tabs>
          <w:tab w:val="left" w:pos="2220"/>
        </w:tabs>
        <w:spacing w:line="276" w:lineRule="auto"/>
        <w:rPr>
          <w:sz w:val="27"/>
        </w:rPr>
      </w:pPr>
    </w:p>
    <w:p w:rsidR="00E250A4" w:rsidRDefault="00E250A4" w:rsidP="005A2B70">
      <w:pPr>
        <w:tabs>
          <w:tab w:val="left" w:pos="2220"/>
        </w:tabs>
        <w:spacing w:line="276" w:lineRule="auto"/>
        <w:rPr>
          <w:sz w:val="27"/>
        </w:rPr>
      </w:pPr>
    </w:p>
    <w:p w:rsidR="00E250A4" w:rsidRDefault="00E250A4" w:rsidP="005A2B70">
      <w:pPr>
        <w:tabs>
          <w:tab w:val="left" w:pos="2220"/>
        </w:tabs>
        <w:spacing w:line="276" w:lineRule="auto"/>
        <w:rPr>
          <w:sz w:val="27"/>
        </w:rPr>
      </w:pPr>
    </w:p>
    <w:p w:rsidR="00E250A4" w:rsidRDefault="00E250A4" w:rsidP="005A2B70">
      <w:pPr>
        <w:tabs>
          <w:tab w:val="left" w:pos="2220"/>
        </w:tabs>
        <w:spacing w:line="276" w:lineRule="auto"/>
        <w:rPr>
          <w:sz w:val="27"/>
        </w:rPr>
      </w:pPr>
    </w:p>
    <w:p w:rsidR="00E250A4" w:rsidRDefault="00E250A4" w:rsidP="005A2B70">
      <w:pPr>
        <w:tabs>
          <w:tab w:val="left" w:pos="2220"/>
        </w:tabs>
        <w:spacing w:line="276" w:lineRule="auto"/>
        <w:rPr>
          <w:sz w:val="27"/>
        </w:rPr>
      </w:pPr>
      <w:r>
        <w:rPr>
          <w:noProof/>
          <w:lang w:val="ru-RU" w:eastAsia="ru-RU"/>
        </w:rPr>
        <w:drawing>
          <wp:inline distT="0" distB="0" distL="0" distR="0" wp14:anchorId="2FC1A0EA" wp14:editId="197B45E5">
            <wp:extent cx="5570220" cy="2613374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24727" t="24446" r="25950" b="34418"/>
                    <a:stretch/>
                  </pic:blipFill>
                  <pic:spPr bwMode="auto">
                    <a:xfrm>
                      <a:off x="0" y="0"/>
                      <a:ext cx="5580243" cy="2618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0A4" w:rsidRDefault="00E250A4" w:rsidP="005A2B70">
      <w:pPr>
        <w:spacing w:line="276" w:lineRule="auto"/>
        <w:rPr>
          <w:sz w:val="27"/>
        </w:rPr>
      </w:pPr>
    </w:p>
    <w:p w:rsidR="00E250A4" w:rsidRDefault="00E250A4" w:rsidP="005A2B70">
      <w:pPr>
        <w:spacing w:line="276" w:lineRule="auto"/>
        <w:rPr>
          <w:sz w:val="27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3043621E" wp14:editId="7211C5BB">
            <wp:extent cx="6088380" cy="2767445"/>
            <wp:effectExtent l="0" t="0" r="7620" b="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25785" t="23506" r="26215" b="37708"/>
                    <a:stretch/>
                  </pic:blipFill>
                  <pic:spPr bwMode="auto">
                    <a:xfrm>
                      <a:off x="0" y="0"/>
                      <a:ext cx="6094347" cy="2770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0A4" w:rsidRDefault="00E250A4" w:rsidP="005A2B70">
      <w:pPr>
        <w:spacing w:line="276" w:lineRule="auto"/>
        <w:rPr>
          <w:sz w:val="27"/>
        </w:rPr>
      </w:pPr>
    </w:p>
    <w:p w:rsidR="00E250A4" w:rsidRDefault="00E250A4" w:rsidP="005A2B70">
      <w:pPr>
        <w:tabs>
          <w:tab w:val="left" w:pos="888"/>
        </w:tabs>
        <w:spacing w:line="276" w:lineRule="auto"/>
        <w:rPr>
          <w:sz w:val="27"/>
        </w:rPr>
      </w:pPr>
      <w:r>
        <w:rPr>
          <w:sz w:val="27"/>
        </w:rPr>
        <w:tab/>
      </w:r>
      <w:r>
        <w:rPr>
          <w:noProof/>
          <w:lang w:val="ru-RU" w:eastAsia="ru-RU"/>
        </w:rPr>
        <w:drawing>
          <wp:inline distT="0" distB="0" distL="0" distR="0" wp14:anchorId="7D5EBD12" wp14:editId="4E99FEFC">
            <wp:extent cx="5917731" cy="3093720"/>
            <wp:effectExtent l="0" t="0" r="6985" b="0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4331" t="30687" r="26347" b="24322"/>
                    <a:stretch/>
                  </pic:blipFill>
                  <pic:spPr bwMode="auto">
                    <a:xfrm>
                      <a:off x="0" y="0"/>
                      <a:ext cx="5923615" cy="3096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0A4" w:rsidRDefault="00E250A4" w:rsidP="005A2B70">
      <w:pPr>
        <w:tabs>
          <w:tab w:val="left" w:pos="888"/>
        </w:tabs>
        <w:spacing w:line="276" w:lineRule="auto"/>
        <w:rPr>
          <w:sz w:val="27"/>
        </w:rPr>
      </w:pPr>
    </w:p>
    <w:p w:rsidR="00E250A4" w:rsidRDefault="00E250A4" w:rsidP="005A2B70">
      <w:pPr>
        <w:tabs>
          <w:tab w:val="left" w:pos="888"/>
        </w:tabs>
        <w:spacing w:line="276" w:lineRule="auto"/>
        <w:rPr>
          <w:sz w:val="27"/>
        </w:rPr>
      </w:pPr>
    </w:p>
    <w:p w:rsidR="00E250A4" w:rsidRDefault="00E250A4" w:rsidP="005A2B70">
      <w:pPr>
        <w:tabs>
          <w:tab w:val="left" w:pos="888"/>
        </w:tabs>
        <w:spacing w:line="276" w:lineRule="auto"/>
        <w:rPr>
          <w:sz w:val="27"/>
        </w:rPr>
      </w:pPr>
    </w:p>
    <w:p w:rsidR="00E250A4" w:rsidRPr="00FD60A0" w:rsidRDefault="00E250A4" w:rsidP="005A2B70">
      <w:pPr>
        <w:tabs>
          <w:tab w:val="left" w:pos="0"/>
        </w:tabs>
        <w:spacing w:line="276" w:lineRule="auto"/>
        <w:jc w:val="center"/>
        <w:rPr>
          <w:color w:val="00B050"/>
          <w:sz w:val="28"/>
        </w:rPr>
      </w:pPr>
      <w:r w:rsidRPr="00FD60A0">
        <w:rPr>
          <w:color w:val="00B050"/>
          <w:sz w:val="28"/>
        </w:rPr>
        <w:t>Педагогічна діяльність педагогічних працівників закладу освіти</w:t>
      </w:r>
    </w:p>
    <w:p w:rsidR="00E250A4" w:rsidRDefault="00E250A4" w:rsidP="005A2B70">
      <w:pPr>
        <w:tabs>
          <w:tab w:val="left" w:pos="888"/>
        </w:tabs>
        <w:spacing w:line="276" w:lineRule="auto"/>
        <w:rPr>
          <w:sz w:val="27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35483EE4" wp14:editId="581919F4">
            <wp:extent cx="5623560" cy="2618131"/>
            <wp:effectExtent l="0" t="0" r="0" b="0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5255" t="39725" r="26744" b="20549"/>
                    <a:stretch/>
                  </pic:blipFill>
                  <pic:spPr bwMode="auto">
                    <a:xfrm>
                      <a:off x="0" y="0"/>
                      <a:ext cx="5628307" cy="26203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0A4" w:rsidRPr="00E250A4" w:rsidRDefault="00E250A4" w:rsidP="005A2B70">
      <w:pPr>
        <w:spacing w:line="276" w:lineRule="auto"/>
        <w:rPr>
          <w:sz w:val="27"/>
        </w:rPr>
      </w:pPr>
    </w:p>
    <w:p w:rsidR="00E250A4" w:rsidRDefault="00E250A4" w:rsidP="005A2B70">
      <w:pPr>
        <w:spacing w:line="276" w:lineRule="auto"/>
        <w:rPr>
          <w:sz w:val="27"/>
        </w:rPr>
      </w:pPr>
    </w:p>
    <w:p w:rsidR="00E250A4" w:rsidRDefault="00E250A4" w:rsidP="005A2B70">
      <w:pPr>
        <w:spacing w:line="276" w:lineRule="auto"/>
        <w:rPr>
          <w:sz w:val="27"/>
        </w:rPr>
      </w:pPr>
      <w:r>
        <w:rPr>
          <w:noProof/>
          <w:lang w:val="ru-RU" w:eastAsia="ru-RU"/>
        </w:rPr>
        <w:drawing>
          <wp:inline distT="0" distB="0" distL="0" distR="0" wp14:anchorId="4F160340" wp14:editId="6EBD6293">
            <wp:extent cx="6376670" cy="3897400"/>
            <wp:effectExtent l="0" t="0" r="5080" b="8255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4859" t="37141" r="26744" b="11145"/>
                    <a:stretch/>
                  </pic:blipFill>
                  <pic:spPr bwMode="auto">
                    <a:xfrm>
                      <a:off x="0" y="0"/>
                      <a:ext cx="6401717" cy="39127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0A4" w:rsidRDefault="00E250A4" w:rsidP="005A2B70">
      <w:pPr>
        <w:spacing w:line="276" w:lineRule="auto"/>
        <w:rPr>
          <w:sz w:val="27"/>
        </w:rPr>
      </w:pPr>
    </w:p>
    <w:p w:rsidR="00E250A4" w:rsidRDefault="00E250A4" w:rsidP="005A2B70">
      <w:pPr>
        <w:spacing w:line="276" w:lineRule="auto"/>
        <w:rPr>
          <w:sz w:val="27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43F57624" wp14:editId="2EF9870C">
            <wp:extent cx="6103620" cy="3216773"/>
            <wp:effectExtent l="0" t="0" r="0" b="3175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25124" t="34319" r="25951" b="19843"/>
                    <a:stretch/>
                  </pic:blipFill>
                  <pic:spPr bwMode="auto">
                    <a:xfrm>
                      <a:off x="0" y="0"/>
                      <a:ext cx="6115347" cy="3222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0A4" w:rsidRDefault="00E250A4" w:rsidP="005A2B70">
      <w:pPr>
        <w:spacing w:line="276" w:lineRule="auto"/>
        <w:rPr>
          <w:sz w:val="27"/>
        </w:rPr>
      </w:pPr>
    </w:p>
    <w:p w:rsidR="00E250A4" w:rsidRDefault="00E250A4" w:rsidP="005A2B70">
      <w:pPr>
        <w:spacing w:line="276" w:lineRule="auto"/>
        <w:rPr>
          <w:sz w:val="27"/>
        </w:rPr>
      </w:pPr>
      <w:r>
        <w:rPr>
          <w:noProof/>
          <w:lang w:val="ru-RU" w:eastAsia="ru-RU"/>
        </w:rPr>
        <w:drawing>
          <wp:inline distT="0" distB="0" distL="0" distR="0" wp14:anchorId="6C936E04" wp14:editId="036091FD">
            <wp:extent cx="6066790" cy="2639874"/>
            <wp:effectExtent l="0" t="0" r="0" b="8255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24727" t="25622" r="26347" b="36533"/>
                    <a:stretch/>
                  </pic:blipFill>
                  <pic:spPr bwMode="auto">
                    <a:xfrm>
                      <a:off x="0" y="0"/>
                      <a:ext cx="6076583" cy="2644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0A4" w:rsidRPr="00E250A4" w:rsidRDefault="00E250A4" w:rsidP="005A2B70">
      <w:pPr>
        <w:spacing w:line="276" w:lineRule="auto"/>
        <w:rPr>
          <w:sz w:val="27"/>
        </w:rPr>
      </w:pPr>
    </w:p>
    <w:p w:rsidR="00E250A4" w:rsidRDefault="00E250A4" w:rsidP="005A2B70">
      <w:pPr>
        <w:spacing w:line="276" w:lineRule="auto"/>
        <w:rPr>
          <w:sz w:val="27"/>
        </w:rPr>
      </w:pPr>
    </w:p>
    <w:p w:rsidR="00E250A4" w:rsidRDefault="00E250A4" w:rsidP="005A2B70">
      <w:pPr>
        <w:spacing w:line="276" w:lineRule="auto"/>
        <w:rPr>
          <w:sz w:val="27"/>
        </w:rPr>
      </w:pPr>
      <w:r>
        <w:rPr>
          <w:noProof/>
          <w:lang w:val="ru-RU" w:eastAsia="ru-RU"/>
        </w:rPr>
        <w:drawing>
          <wp:inline distT="0" distB="0" distL="0" distR="0" wp14:anchorId="0351B004" wp14:editId="4396D19D">
            <wp:extent cx="6070506" cy="2636520"/>
            <wp:effectExtent l="0" t="0" r="6985" b="0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24992" t="33144" r="25686" b="28776"/>
                    <a:stretch/>
                  </pic:blipFill>
                  <pic:spPr bwMode="auto">
                    <a:xfrm>
                      <a:off x="0" y="0"/>
                      <a:ext cx="6075938" cy="2638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0A4" w:rsidRDefault="00E250A4" w:rsidP="005A2B70">
      <w:pPr>
        <w:spacing w:line="276" w:lineRule="auto"/>
        <w:rPr>
          <w:sz w:val="27"/>
        </w:rPr>
      </w:pPr>
    </w:p>
    <w:p w:rsidR="00E250A4" w:rsidRDefault="00E250A4" w:rsidP="005A2B70">
      <w:pPr>
        <w:spacing w:line="276" w:lineRule="auto"/>
        <w:rPr>
          <w:sz w:val="27"/>
        </w:rPr>
      </w:pPr>
    </w:p>
    <w:p w:rsidR="00E250A4" w:rsidRDefault="00E250A4" w:rsidP="005A2B70">
      <w:pPr>
        <w:spacing w:line="276" w:lineRule="auto"/>
        <w:rPr>
          <w:sz w:val="27"/>
        </w:rPr>
      </w:pPr>
    </w:p>
    <w:p w:rsidR="00E250A4" w:rsidRDefault="00E250A4" w:rsidP="005A2B70">
      <w:pPr>
        <w:spacing w:line="276" w:lineRule="auto"/>
        <w:rPr>
          <w:sz w:val="27"/>
        </w:rPr>
      </w:pPr>
      <w:r>
        <w:rPr>
          <w:noProof/>
          <w:lang w:val="ru-RU" w:eastAsia="ru-RU"/>
        </w:rPr>
        <w:drawing>
          <wp:inline distT="0" distB="0" distL="0" distR="0" wp14:anchorId="487E630A" wp14:editId="4B4C2BDD">
            <wp:extent cx="5585460" cy="2237187"/>
            <wp:effectExtent l="0" t="0" r="0" b="0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24992" t="39256" r="25818" b="25719"/>
                    <a:stretch/>
                  </pic:blipFill>
                  <pic:spPr bwMode="auto">
                    <a:xfrm>
                      <a:off x="0" y="0"/>
                      <a:ext cx="5594189" cy="22406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0A4" w:rsidRPr="00E250A4" w:rsidRDefault="00E250A4" w:rsidP="005A2B70">
      <w:pPr>
        <w:spacing w:line="276" w:lineRule="auto"/>
        <w:rPr>
          <w:sz w:val="27"/>
        </w:rPr>
      </w:pPr>
    </w:p>
    <w:p w:rsidR="00E250A4" w:rsidRPr="00E250A4" w:rsidRDefault="00E250A4" w:rsidP="005A2B70">
      <w:pPr>
        <w:spacing w:line="276" w:lineRule="auto"/>
        <w:rPr>
          <w:sz w:val="27"/>
        </w:rPr>
      </w:pPr>
    </w:p>
    <w:p w:rsidR="00E250A4" w:rsidRDefault="00E250A4" w:rsidP="005A2B70">
      <w:pPr>
        <w:spacing w:line="276" w:lineRule="auto"/>
        <w:rPr>
          <w:sz w:val="27"/>
        </w:rPr>
      </w:pPr>
    </w:p>
    <w:p w:rsidR="00E250A4" w:rsidRDefault="00E250A4" w:rsidP="005A2B70">
      <w:pPr>
        <w:spacing w:line="276" w:lineRule="auto"/>
        <w:rPr>
          <w:sz w:val="27"/>
        </w:rPr>
      </w:pPr>
      <w:r>
        <w:rPr>
          <w:noProof/>
          <w:lang w:val="ru-RU" w:eastAsia="ru-RU"/>
        </w:rPr>
        <w:drawing>
          <wp:inline distT="0" distB="0" distL="0" distR="0" wp14:anchorId="6DDB1206" wp14:editId="3BEB97FF">
            <wp:extent cx="6078682" cy="2674620"/>
            <wp:effectExtent l="0" t="0" r="0" b="0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25124" t="42782" r="25289" b="18433"/>
                    <a:stretch/>
                  </pic:blipFill>
                  <pic:spPr bwMode="auto">
                    <a:xfrm>
                      <a:off x="0" y="0"/>
                      <a:ext cx="6084506" cy="2677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0A4" w:rsidRDefault="00E250A4" w:rsidP="005A2B70">
      <w:pPr>
        <w:spacing w:line="276" w:lineRule="auto"/>
        <w:rPr>
          <w:sz w:val="27"/>
        </w:rPr>
      </w:pPr>
    </w:p>
    <w:p w:rsidR="00E250A4" w:rsidRDefault="00E250A4" w:rsidP="005A2B70">
      <w:pPr>
        <w:spacing w:line="276" w:lineRule="auto"/>
        <w:rPr>
          <w:sz w:val="27"/>
        </w:rPr>
      </w:pPr>
      <w:r>
        <w:rPr>
          <w:noProof/>
          <w:lang w:val="ru-RU" w:eastAsia="ru-RU"/>
        </w:rPr>
        <w:drawing>
          <wp:inline distT="0" distB="0" distL="0" distR="0" wp14:anchorId="21900D72" wp14:editId="66D76C68">
            <wp:extent cx="5915546" cy="3162300"/>
            <wp:effectExtent l="0" t="0" r="9525" b="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24992" t="26092" r="25289" b="26660"/>
                    <a:stretch/>
                  </pic:blipFill>
                  <pic:spPr bwMode="auto">
                    <a:xfrm>
                      <a:off x="0" y="0"/>
                      <a:ext cx="5923911" cy="3166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0A4" w:rsidRDefault="00E250A4" w:rsidP="005A2B70">
      <w:pPr>
        <w:spacing w:line="276" w:lineRule="auto"/>
        <w:rPr>
          <w:sz w:val="27"/>
        </w:rPr>
      </w:pPr>
    </w:p>
    <w:p w:rsidR="00E250A4" w:rsidRDefault="00E250A4" w:rsidP="005A2B70">
      <w:pPr>
        <w:spacing w:line="276" w:lineRule="auto"/>
        <w:rPr>
          <w:sz w:val="27"/>
        </w:rPr>
      </w:pPr>
    </w:p>
    <w:p w:rsidR="00E250A4" w:rsidRDefault="00E250A4" w:rsidP="005A2B70">
      <w:pPr>
        <w:spacing w:line="276" w:lineRule="auto"/>
        <w:rPr>
          <w:sz w:val="27"/>
        </w:rPr>
      </w:pPr>
    </w:p>
    <w:p w:rsidR="00E250A4" w:rsidRDefault="00E250A4" w:rsidP="005A2B70">
      <w:pPr>
        <w:spacing w:line="276" w:lineRule="auto"/>
        <w:rPr>
          <w:sz w:val="27"/>
        </w:rPr>
      </w:pPr>
    </w:p>
    <w:p w:rsidR="00EF4715" w:rsidRDefault="00EF4715" w:rsidP="005A2B70">
      <w:pPr>
        <w:spacing w:line="276" w:lineRule="auto"/>
        <w:rPr>
          <w:sz w:val="27"/>
        </w:rPr>
      </w:pPr>
      <w:r>
        <w:rPr>
          <w:noProof/>
          <w:lang w:val="ru-RU" w:eastAsia="ru-RU"/>
        </w:rPr>
        <w:drawing>
          <wp:inline distT="0" distB="0" distL="0" distR="0" wp14:anchorId="283E0384" wp14:editId="0708AA5F">
            <wp:extent cx="5655879" cy="2186940"/>
            <wp:effectExtent l="0" t="0" r="2540" b="3810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24463" t="30088" r="25950" b="35827"/>
                    <a:stretch/>
                  </pic:blipFill>
                  <pic:spPr bwMode="auto">
                    <a:xfrm>
                      <a:off x="0" y="0"/>
                      <a:ext cx="5660522" cy="2188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4715" w:rsidRDefault="00EF4715" w:rsidP="005A2B70">
      <w:pPr>
        <w:spacing w:line="276" w:lineRule="auto"/>
        <w:rPr>
          <w:sz w:val="27"/>
        </w:rPr>
      </w:pPr>
    </w:p>
    <w:p w:rsidR="00EF4715" w:rsidRDefault="00EF4715" w:rsidP="005A2B70">
      <w:pPr>
        <w:spacing w:line="276" w:lineRule="auto"/>
        <w:rPr>
          <w:sz w:val="27"/>
        </w:rPr>
      </w:pPr>
      <w:r>
        <w:rPr>
          <w:noProof/>
          <w:lang w:val="ru-RU" w:eastAsia="ru-RU"/>
        </w:rPr>
        <w:drawing>
          <wp:inline distT="0" distB="0" distL="0" distR="0" wp14:anchorId="1A8DD705" wp14:editId="06F582C6">
            <wp:extent cx="5924290" cy="2606040"/>
            <wp:effectExtent l="0" t="0" r="635" b="3810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25256" t="33379" r="26347" b="28776"/>
                    <a:stretch/>
                  </pic:blipFill>
                  <pic:spPr bwMode="auto">
                    <a:xfrm>
                      <a:off x="0" y="0"/>
                      <a:ext cx="5932337" cy="2609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4715" w:rsidRPr="00EF4715" w:rsidRDefault="00EF4715" w:rsidP="005A2B70">
      <w:pPr>
        <w:spacing w:line="276" w:lineRule="auto"/>
        <w:rPr>
          <w:sz w:val="27"/>
        </w:rPr>
      </w:pPr>
    </w:p>
    <w:p w:rsidR="00EF4715" w:rsidRDefault="00EF4715" w:rsidP="005A2B70">
      <w:pPr>
        <w:spacing w:line="276" w:lineRule="auto"/>
        <w:rPr>
          <w:sz w:val="27"/>
        </w:rPr>
      </w:pPr>
    </w:p>
    <w:p w:rsidR="00E250A4" w:rsidRDefault="00EF4715" w:rsidP="005A2B70">
      <w:pPr>
        <w:spacing w:line="276" w:lineRule="auto"/>
        <w:rPr>
          <w:sz w:val="27"/>
        </w:rPr>
      </w:pPr>
      <w:r>
        <w:rPr>
          <w:noProof/>
          <w:lang w:val="ru-RU" w:eastAsia="ru-RU"/>
        </w:rPr>
        <w:drawing>
          <wp:inline distT="0" distB="0" distL="0" distR="0" wp14:anchorId="250EA9B7" wp14:editId="751AAE9D">
            <wp:extent cx="5810132" cy="2514600"/>
            <wp:effectExtent l="0" t="0" r="635" b="0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24859" t="27737" r="25950" b="34417"/>
                    <a:stretch/>
                  </pic:blipFill>
                  <pic:spPr bwMode="auto">
                    <a:xfrm>
                      <a:off x="0" y="0"/>
                      <a:ext cx="5816162" cy="2517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4715" w:rsidRDefault="00EF4715" w:rsidP="005A2B70">
      <w:pPr>
        <w:spacing w:line="276" w:lineRule="auto"/>
        <w:rPr>
          <w:sz w:val="27"/>
        </w:rPr>
      </w:pPr>
    </w:p>
    <w:p w:rsidR="00EF4715" w:rsidRDefault="00EF4715" w:rsidP="005A2B70">
      <w:pPr>
        <w:spacing w:line="276" w:lineRule="auto"/>
        <w:rPr>
          <w:sz w:val="27"/>
        </w:rPr>
      </w:pPr>
    </w:p>
    <w:p w:rsidR="00EF4715" w:rsidRDefault="00EF4715" w:rsidP="005A2B70">
      <w:pPr>
        <w:spacing w:line="276" w:lineRule="auto"/>
        <w:rPr>
          <w:sz w:val="27"/>
        </w:rPr>
      </w:pPr>
    </w:p>
    <w:p w:rsidR="00EF4715" w:rsidRDefault="00EF4715" w:rsidP="005A2B70">
      <w:pPr>
        <w:spacing w:line="276" w:lineRule="auto"/>
        <w:rPr>
          <w:sz w:val="27"/>
        </w:rPr>
      </w:pPr>
    </w:p>
    <w:p w:rsidR="00EF4715" w:rsidRDefault="00EF4715" w:rsidP="005A2B70">
      <w:pPr>
        <w:spacing w:line="276" w:lineRule="auto"/>
        <w:rPr>
          <w:sz w:val="27"/>
        </w:rPr>
      </w:pPr>
    </w:p>
    <w:p w:rsidR="00EF4715" w:rsidRDefault="00EF4715" w:rsidP="005A2B70">
      <w:pPr>
        <w:spacing w:line="276" w:lineRule="auto"/>
        <w:rPr>
          <w:sz w:val="27"/>
        </w:rPr>
      </w:pPr>
    </w:p>
    <w:p w:rsidR="00EF4715" w:rsidRDefault="00EF4715" w:rsidP="005A2B70">
      <w:pPr>
        <w:spacing w:line="276" w:lineRule="auto"/>
        <w:rPr>
          <w:sz w:val="27"/>
        </w:rPr>
      </w:pPr>
    </w:p>
    <w:p w:rsidR="00EF4715" w:rsidRDefault="00EF4715" w:rsidP="005A2B70">
      <w:pPr>
        <w:spacing w:line="276" w:lineRule="auto"/>
        <w:rPr>
          <w:sz w:val="27"/>
        </w:rPr>
      </w:pPr>
    </w:p>
    <w:p w:rsidR="00EF4715" w:rsidRDefault="00EF4715" w:rsidP="005A2B70">
      <w:pPr>
        <w:spacing w:line="276" w:lineRule="auto"/>
        <w:rPr>
          <w:sz w:val="27"/>
        </w:rPr>
      </w:pPr>
    </w:p>
    <w:p w:rsidR="003B068F" w:rsidRDefault="00EF4715" w:rsidP="005A2B70">
      <w:pPr>
        <w:spacing w:line="276" w:lineRule="auto"/>
        <w:rPr>
          <w:sz w:val="27"/>
        </w:rPr>
      </w:pPr>
      <w:r>
        <w:rPr>
          <w:noProof/>
          <w:lang w:val="ru-RU" w:eastAsia="ru-RU"/>
        </w:rPr>
        <w:drawing>
          <wp:inline distT="0" distB="0" distL="0" distR="0" wp14:anchorId="31A0F271" wp14:editId="431AA88F">
            <wp:extent cx="5598912" cy="2910840"/>
            <wp:effectExtent l="0" t="0" r="1905" b="3810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24728" t="37845" r="25421" b="16082"/>
                    <a:stretch/>
                  </pic:blipFill>
                  <pic:spPr bwMode="auto">
                    <a:xfrm>
                      <a:off x="0" y="0"/>
                      <a:ext cx="5607719" cy="2915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068F" w:rsidRPr="003B068F" w:rsidRDefault="003B068F" w:rsidP="005A2B70">
      <w:pPr>
        <w:spacing w:line="276" w:lineRule="auto"/>
        <w:rPr>
          <w:sz w:val="27"/>
        </w:rPr>
      </w:pPr>
    </w:p>
    <w:p w:rsidR="003B068F" w:rsidRPr="003B068F" w:rsidRDefault="003B068F" w:rsidP="005A2B70">
      <w:pPr>
        <w:spacing w:line="276" w:lineRule="auto"/>
        <w:rPr>
          <w:sz w:val="27"/>
        </w:rPr>
      </w:pPr>
    </w:p>
    <w:p w:rsidR="003B068F" w:rsidRPr="003B068F" w:rsidRDefault="003B068F" w:rsidP="005A2B70">
      <w:pPr>
        <w:spacing w:line="276" w:lineRule="auto"/>
        <w:rPr>
          <w:sz w:val="27"/>
        </w:rPr>
      </w:pPr>
    </w:p>
    <w:p w:rsidR="003B068F" w:rsidRPr="003B068F" w:rsidRDefault="003B068F" w:rsidP="005A2B70">
      <w:pPr>
        <w:spacing w:line="276" w:lineRule="auto"/>
        <w:rPr>
          <w:sz w:val="27"/>
        </w:rPr>
      </w:pPr>
    </w:p>
    <w:p w:rsidR="003B068F" w:rsidRDefault="003B068F" w:rsidP="005A2B70">
      <w:pPr>
        <w:spacing w:line="276" w:lineRule="auto"/>
        <w:rPr>
          <w:sz w:val="27"/>
        </w:rPr>
      </w:pPr>
    </w:p>
    <w:p w:rsidR="003B068F" w:rsidRDefault="003B068F" w:rsidP="005A2B70">
      <w:pPr>
        <w:spacing w:line="276" w:lineRule="auto"/>
        <w:rPr>
          <w:sz w:val="27"/>
        </w:rPr>
      </w:pPr>
    </w:p>
    <w:p w:rsidR="003B068F" w:rsidRDefault="003B068F" w:rsidP="005A2B70">
      <w:pPr>
        <w:spacing w:line="276" w:lineRule="auto"/>
        <w:ind w:left="3316" w:right="2314"/>
        <w:jc w:val="center"/>
        <w:rPr>
          <w:b/>
          <w:sz w:val="36"/>
        </w:rPr>
      </w:pPr>
      <w:r>
        <w:rPr>
          <w:sz w:val="27"/>
        </w:rPr>
        <w:tab/>
      </w:r>
      <w:r>
        <w:rPr>
          <w:b/>
          <w:sz w:val="36"/>
        </w:rPr>
        <w:t>Відповіді батьків</w:t>
      </w:r>
    </w:p>
    <w:p w:rsidR="00EF4715" w:rsidRDefault="003B068F" w:rsidP="005A2B70">
      <w:pPr>
        <w:tabs>
          <w:tab w:val="left" w:pos="1896"/>
        </w:tabs>
        <w:spacing w:line="276" w:lineRule="auto"/>
        <w:jc w:val="center"/>
        <w:rPr>
          <w:b/>
          <w:color w:val="00B050"/>
          <w:sz w:val="28"/>
          <w:szCs w:val="28"/>
        </w:rPr>
      </w:pPr>
      <w:r w:rsidRPr="00520C32">
        <w:rPr>
          <w:b/>
          <w:color w:val="00B050"/>
          <w:sz w:val="28"/>
          <w:szCs w:val="28"/>
        </w:rPr>
        <w:t>ОСВІТНЄ СЕРЕДОВИЩЕ ЗАКЛАДУ ОСВІТИ</w:t>
      </w:r>
    </w:p>
    <w:p w:rsidR="003B068F" w:rsidRDefault="003B068F" w:rsidP="005A2B70">
      <w:pPr>
        <w:tabs>
          <w:tab w:val="left" w:pos="1896"/>
        </w:tabs>
        <w:spacing w:line="276" w:lineRule="auto"/>
        <w:jc w:val="center"/>
        <w:rPr>
          <w:b/>
          <w:color w:val="00B050"/>
          <w:sz w:val="28"/>
          <w:szCs w:val="28"/>
        </w:rPr>
      </w:pPr>
    </w:p>
    <w:p w:rsidR="003B068F" w:rsidRDefault="003B068F" w:rsidP="005A2B70">
      <w:pPr>
        <w:tabs>
          <w:tab w:val="left" w:pos="1896"/>
        </w:tabs>
        <w:spacing w:line="276" w:lineRule="auto"/>
        <w:jc w:val="center"/>
        <w:rPr>
          <w:sz w:val="27"/>
        </w:rPr>
      </w:pPr>
      <w:r>
        <w:rPr>
          <w:noProof/>
          <w:lang w:val="ru-RU" w:eastAsia="ru-RU"/>
        </w:rPr>
        <w:drawing>
          <wp:inline distT="0" distB="0" distL="0" distR="0" wp14:anchorId="60747EEE" wp14:editId="4EF905BE">
            <wp:extent cx="6385084" cy="2491740"/>
            <wp:effectExtent l="0" t="0" r="0" b="3810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24992" t="44897" r="26214" b="21253"/>
                    <a:stretch/>
                  </pic:blipFill>
                  <pic:spPr bwMode="auto">
                    <a:xfrm>
                      <a:off x="0" y="0"/>
                      <a:ext cx="6396501" cy="2496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068F" w:rsidRDefault="003B068F" w:rsidP="005A2B70">
      <w:pPr>
        <w:spacing w:line="276" w:lineRule="auto"/>
        <w:rPr>
          <w:sz w:val="27"/>
        </w:rPr>
      </w:pPr>
    </w:p>
    <w:p w:rsidR="003B068F" w:rsidRDefault="003B068F" w:rsidP="005A2B70">
      <w:pPr>
        <w:tabs>
          <w:tab w:val="left" w:pos="1380"/>
        </w:tabs>
        <w:spacing w:line="276" w:lineRule="auto"/>
        <w:rPr>
          <w:sz w:val="27"/>
        </w:rPr>
      </w:pPr>
      <w:r>
        <w:rPr>
          <w:sz w:val="27"/>
        </w:rPr>
        <w:tab/>
      </w:r>
      <w:r>
        <w:rPr>
          <w:noProof/>
          <w:lang w:val="ru-RU" w:eastAsia="ru-RU"/>
        </w:rPr>
        <w:lastRenderedPageBreak/>
        <w:drawing>
          <wp:inline distT="0" distB="0" distL="0" distR="0" wp14:anchorId="07719617" wp14:editId="56254111">
            <wp:extent cx="5188507" cy="2430780"/>
            <wp:effectExtent l="0" t="0" r="0" b="7620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25256" t="35495" r="26479" b="24310"/>
                    <a:stretch/>
                  </pic:blipFill>
                  <pic:spPr bwMode="auto">
                    <a:xfrm>
                      <a:off x="0" y="0"/>
                      <a:ext cx="5192994" cy="24328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068F" w:rsidRPr="003B068F" w:rsidRDefault="003B068F" w:rsidP="005A2B70">
      <w:pPr>
        <w:spacing w:line="276" w:lineRule="auto"/>
        <w:rPr>
          <w:sz w:val="27"/>
        </w:rPr>
      </w:pPr>
    </w:p>
    <w:p w:rsidR="003B068F" w:rsidRDefault="003B068F" w:rsidP="005A2B70">
      <w:pPr>
        <w:spacing w:line="276" w:lineRule="auto"/>
        <w:rPr>
          <w:sz w:val="27"/>
        </w:rPr>
      </w:pPr>
    </w:p>
    <w:p w:rsidR="003B068F" w:rsidRDefault="003B068F" w:rsidP="005A2B70">
      <w:pPr>
        <w:spacing w:line="276" w:lineRule="auto"/>
        <w:rPr>
          <w:sz w:val="27"/>
        </w:rPr>
      </w:pPr>
    </w:p>
    <w:p w:rsidR="003B068F" w:rsidRDefault="003B068F" w:rsidP="005A2B70">
      <w:pPr>
        <w:tabs>
          <w:tab w:val="left" w:pos="972"/>
        </w:tabs>
        <w:spacing w:line="276" w:lineRule="auto"/>
        <w:rPr>
          <w:sz w:val="27"/>
        </w:rPr>
      </w:pPr>
      <w:r>
        <w:rPr>
          <w:sz w:val="27"/>
        </w:rPr>
        <w:tab/>
      </w:r>
      <w:r>
        <w:rPr>
          <w:noProof/>
          <w:lang w:val="ru-RU" w:eastAsia="ru-RU"/>
        </w:rPr>
        <w:drawing>
          <wp:inline distT="0" distB="0" distL="0" distR="0" wp14:anchorId="23E93AA5" wp14:editId="3A3FD8CD">
            <wp:extent cx="5654698" cy="2339340"/>
            <wp:effectExtent l="0" t="0" r="3175" b="3810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25389" t="43722" r="26347" b="20783"/>
                    <a:stretch/>
                  </pic:blipFill>
                  <pic:spPr bwMode="auto">
                    <a:xfrm>
                      <a:off x="0" y="0"/>
                      <a:ext cx="5665560" cy="2343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068F" w:rsidRPr="003B068F" w:rsidRDefault="003B068F" w:rsidP="005A2B70">
      <w:pPr>
        <w:spacing w:line="276" w:lineRule="auto"/>
        <w:rPr>
          <w:sz w:val="27"/>
        </w:rPr>
      </w:pPr>
    </w:p>
    <w:p w:rsidR="003B068F" w:rsidRPr="003B068F" w:rsidRDefault="003B068F" w:rsidP="005A2B70">
      <w:pPr>
        <w:spacing w:line="276" w:lineRule="auto"/>
        <w:rPr>
          <w:sz w:val="27"/>
        </w:rPr>
      </w:pPr>
    </w:p>
    <w:p w:rsidR="003B068F" w:rsidRPr="003B068F" w:rsidRDefault="003B068F" w:rsidP="005A2B70">
      <w:pPr>
        <w:spacing w:line="276" w:lineRule="auto"/>
        <w:rPr>
          <w:sz w:val="27"/>
        </w:rPr>
      </w:pPr>
    </w:p>
    <w:p w:rsidR="003B068F" w:rsidRDefault="003B068F" w:rsidP="005A2B70">
      <w:pPr>
        <w:spacing w:line="276" w:lineRule="auto"/>
        <w:rPr>
          <w:sz w:val="27"/>
        </w:rPr>
      </w:pPr>
    </w:p>
    <w:p w:rsidR="003B068F" w:rsidRDefault="003B068F" w:rsidP="005A2B70">
      <w:pPr>
        <w:tabs>
          <w:tab w:val="left" w:pos="1968"/>
        </w:tabs>
        <w:spacing w:line="276" w:lineRule="auto"/>
        <w:rPr>
          <w:sz w:val="27"/>
        </w:rPr>
      </w:pPr>
      <w:r>
        <w:rPr>
          <w:sz w:val="27"/>
        </w:rPr>
        <w:tab/>
      </w:r>
      <w:r>
        <w:rPr>
          <w:noProof/>
          <w:lang w:val="ru-RU" w:eastAsia="ru-RU"/>
        </w:rPr>
        <w:drawing>
          <wp:inline distT="0" distB="0" distL="0" distR="0" wp14:anchorId="3C56AB2F" wp14:editId="43C45B14">
            <wp:extent cx="6282256" cy="2598420"/>
            <wp:effectExtent l="0" t="0" r="4445" b="0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24199" t="24447" r="25289" b="38413"/>
                    <a:stretch/>
                  </pic:blipFill>
                  <pic:spPr bwMode="auto">
                    <a:xfrm>
                      <a:off x="0" y="0"/>
                      <a:ext cx="6289124" cy="2601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068F" w:rsidRDefault="003B068F" w:rsidP="005A2B70">
      <w:pPr>
        <w:spacing w:line="276" w:lineRule="auto"/>
        <w:rPr>
          <w:sz w:val="27"/>
        </w:rPr>
      </w:pPr>
    </w:p>
    <w:p w:rsidR="003B068F" w:rsidRDefault="003B068F" w:rsidP="005A2B70">
      <w:pPr>
        <w:tabs>
          <w:tab w:val="left" w:pos="7536"/>
        </w:tabs>
        <w:spacing w:line="276" w:lineRule="auto"/>
        <w:rPr>
          <w:sz w:val="27"/>
        </w:rPr>
      </w:pPr>
      <w:r>
        <w:rPr>
          <w:sz w:val="27"/>
        </w:rPr>
        <w:lastRenderedPageBreak/>
        <w:tab/>
      </w:r>
    </w:p>
    <w:p w:rsidR="003B068F" w:rsidRDefault="003B068F" w:rsidP="005A2B70">
      <w:pPr>
        <w:tabs>
          <w:tab w:val="left" w:pos="7536"/>
        </w:tabs>
        <w:spacing w:line="276" w:lineRule="auto"/>
        <w:rPr>
          <w:sz w:val="27"/>
        </w:rPr>
      </w:pPr>
    </w:p>
    <w:p w:rsidR="003B068F" w:rsidRDefault="003B068F" w:rsidP="005A2B70">
      <w:pPr>
        <w:tabs>
          <w:tab w:val="left" w:pos="7536"/>
        </w:tabs>
        <w:spacing w:line="276" w:lineRule="auto"/>
        <w:rPr>
          <w:sz w:val="27"/>
        </w:rPr>
      </w:pPr>
      <w:r>
        <w:rPr>
          <w:noProof/>
          <w:lang w:val="ru-RU" w:eastAsia="ru-RU"/>
        </w:rPr>
        <w:drawing>
          <wp:inline distT="0" distB="0" distL="0" distR="0" wp14:anchorId="7A197949" wp14:editId="1F052225">
            <wp:extent cx="6003704" cy="2834640"/>
            <wp:effectExtent l="0" t="0" r="0" b="3810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24463" t="30323" r="25686" b="27835"/>
                    <a:stretch/>
                  </pic:blipFill>
                  <pic:spPr bwMode="auto">
                    <a:xfrm>
                      <a:off x="0" y="0"/>
                      <a:ext cx="6008628" cy="2836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068F" w:rsidRPr="003B068F" w:rsidRDefault="003B068F" w:rsidP="005A2B70">
      <w:pPr>
        <w:spacing w:line="276" w:lineRule="auto"/>
        <w:rPr>
          <w:sz w:val="27"/>
        </w:rPr>
      </w:pPr>
    </w:p>
    <w:p w:rsidR="003B068F" w:rsidRDefault="003B068F" w:rsidP="005A2B70">
      <w:pPr>
        <w:spacing w:line="276" w:lineRule="auto"/>
        <w:rPr>
          <w:sz w:val="27"/>
        </w:rPr>
      </w:pPr>
    </w:p>
    <w:p w:rsidR="003B068F" w:rsidRDefault="003B068F" w:rsidP="005A2B70">
      <w:pPr>
        <w:spacing w:line="276" w:lineRule="auto"/>
        <w:rPr>
          <w:sz w:val="27"/>
        </w:rPr>
      </w:pPr>
      <w:r>
        <w:rPr>
          <w:noProof/>
          <w:lang w:val="ru-RU" w:eastAsia="ru-RU"/>
        </w:rPr>
        <w:drawing>
          <wp:inline distT="0" distB="0" distL="0" distR="0" wp14:anchorId="1AB0868D" wp14:editId="3383AD77">
            <wp:extent cx="6278358" cy="2484120"/>
            <wp:effectExtent l="0" t="0" r="8255" b="0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25124" t="30088" r="26082" b="35592"/>
                    <a:stretch/>
                  </pic:blipFill>
                  <pic:spPr bwMode="auto">
                    <a:xfrm>
                      <a:off x="0" y="0"/>
                      <a:ext cx="6289253" cy="2488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068F" w:rsidRPr="003B068F" w:rsidRDefault="003B068F" w:rsidP="005A2B70">
      <w:pPr>
        <w:spacing w:line="276" w:lineRule="auto"/>
        <w:rPr>
          <w:sz w:val="27"/>
        </w:rPr>
      </w:pPr>
    </w:p>
    <w:p w:rsidR="003B068F" w:rsidRPr="003B068F" w:rsidRDefault="003B068F" w:rsidP="005A2B70">
      <w:pPr>
        <w:spacing w:line="276" w:lineRule="auto"/>
        <w:rPr>
          <w:sz w:val="27"/>
        </w:rPr>
      </w:pPr>
    </w:p>
    <w:p w:rsidR="003B068F" w:rsidRDefault="003B068F" w:rsidP="005A2B70">
      <w:pPr>
        <w:spacing w:line="276" w:lineRule="auto"/>
        <w:rPr>
          <w:sz w:val="27"/>
        </w:rPr>
      </w:pPr>
    </w:p>
    <w:p w:rsidR="003B068F" w:rsidRDefault="003B068F" w:rsidP="005A2B70">
      <w:pPr>
        <w:spacing w:line="276" w:lineRule="auto"/>
        <w:rPr>
          <w:sz w:val="27"/>
        </w:rPr>
      </w:pPr>
    </w:p>
    <w:p w:rsidR="003B068F" w:rsidRDefault="003B068F" w:rsidP="005A2B70">
      <w:pPr>
        <w:tabs>
          <w:tab w:val="left" w:pos="1140"/>
        </w:tabs>
        <w:spacing w:line="276" w:lineRule="auto"/>
        <w:rPr>
          <w:sz w:val="27"/>
        </w:rPr>
      </w:pPr>
      <w:r>
        <w:rPr>
          <w:sz w:val="27"/>
        </w:rPr>
        <w:tab/>
      </w:r>
      <w:r>
        <w:rPr>
          <w:noProof/>
          <w:lang w:val="ru-RU" w:eastAsia="ru-RU"/>
        </w:rPr>
        <w:lastRenderedPageBreak/>
        <w:drawing>
          <wp:inline distT="0" distB="0" distL="0" distR="0" wp14:anchorId="4C7D5EDD" wp14:editId="1CE4B062">
            <wp:extent cx="6071596" cy="2545080"/>
            <wp:effectExtent l="0" t="0" r="5715" b="762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25389" t="33379" r="26347" b="30656"/>
                    <a:stretch/>
                  </pic:blipFill>
                  <pic:spPr bwMode="auto">
                    <a:xfrm>
                      <a:off x="0" y="0"/>
                      <a:ext cx="6075253" cy="2546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068F" w:rsidRDefault="003B068F" w:rsidP="005A2B70">
      <w:pPr>
        <w:tabs>
          <w:tab w:val="left" w:pos="1140"/>
        </w:tabs>
        <w:spacing w:line="276" w:lineRule="auto"/>
        <w:rPr>
          <w:sz w:val="27"/>
        </w:rPr>
      </w:pPr>
    </w:p>
    <w:p w:rsidR="003B068F" w:rsidRDefault="003B068F" w:rsidP="005A2B70">
      <w:pPr>
        <w:tabs>
          <w:tab w:val="left" w:pos="1140"/>
        </w:tabs>
        <w:spacing w:line="276" w:lineRule="auto"/>
        <w:rPr>
          <w:sz w:val="27"/>
        </w:rPr>
      </w:pPr>
    </w:p>
    <w:p w:rsidR="003B068F" w:rsidRDefault="003B068F" w:rsidP="005A2B70">
      <w:pPr>
        <w:tabs>
          <w:tab w:val="left" w:pos="1140"/>
        </w:tabs>
        <w:spacing w:line="276" w:lineRule="auto"/>
        <w:rPr>
          <w:sz w:val="27"/>
        </w:rPr>
      </w:pPr>
      <w:r>
        <w:rPr>
          <w:noProof/>
          <w:lang w:val="ru-RU" w:eastAsia="ru-RU"/>
        </w:rPr>
        <w:drawing>
          <wp:inline distT="0" distB="0" distL="0" distR="0" wp14:anchorId="35DCA5FF" wp14:editId="67E99A8A">
            <wp:extent cx="5597517" cy="2377440"/>
            <wp:effectExtent l="0" t="0" r="3810" b="3810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24859" t="26562" r="25950" b="36297"/>
                    <a:stretch/>
                  </pic:blipFill>
                  <pic:spPr bwMode="auto">
                    <a:xfrm>
                      <a:off x="0" y="0"/>
                      <a:ext cx="5601339" cy="23790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068F" w:rsidRDefault="003B068F" w:rsidP="005A2B70">
      <w:pPr>
        <w:spacing w:line="276" w:lineRule="auto"/>
        <w:rPr>
          <w:sz w:val="27"/>
        </w:rPr>
      </w:pPr>
    </w:p>
    <w:p w:rsidR="003B068F" w:rsidRDefault="003B068F" w:rsidP="005A2B70">
      <w:pPr>
        <w:spacing w:line="276" w:lineRule="auto"/>
        <w:rPr>
          <w:sz w:val="27"/>
        </w:rPr>
      </w:pPr>
    </w:p>
    <w:p w:rsidR="003B068F" w:rsidRDefault="003B068F" w:rsidP="005A2B70">
      <w:pPr>
        <w:spacing w:line="276" w:lineRule="auto"/>
        <w:rPr>
          <w:sz w:val="27"/>
        </w:rPr>
      </w:pPr>
      <w:r>
        <w:rPr>
          <w:noProof/>
          <w:lang w:val="ru-RU" w:eastAsia="ru-RU"/>
        </w:rPr>
        <w:drawing>
          <wp:inline distT="0" distB="0" distL="0" distR="0" wp14:anchorId="49158379" wp14:editId="2D0FFE74">
            <wp:extent cx="5725522" cy="2847202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25653" t="32439" r="25686" b="24544"/>
                    <a:stretch/>
                  </pic:blipFill>
                  <pic:spPr bwMode="auto">
                    <a:xfrm>
                      <a:off x="0" y="0"/>
                      <a:ext cx="5737982" cy="2853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068F" w:rsidRDefault="003B068F" w:rsidP="005A2B70">
      <w:pPr>
        <w:spacing w:line="276" w:lineRule="auto"/>
        <w:rPr>
          <w:sz w:val="27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624754EE" wp14:editId="2EB828C1">
            <wp:extent cx="5603336" cy="2407920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24992" t="43252" r="26083" b="19373"/>
                    <a:stretch/>
                  </pic:blipFill>
                  <pic:spPr bwMode="auto">
                    <a:xfrm>
                      <a:off x="0" y="0"/>
                      <a:ext cx="5610003" cy="2410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068F" w:rsidRPr="003B068F" w:rsidRDefault="003B068F" w:rsidP="005A2B70">
      <w:pPr>
        <w:spacing w:line="276" w:lineRule="auto"/>
        <w:rPr>
          <w:sz w:val="27"/>
        </w:rPr>
      </w:pPr>
    </w:p>
    <w:p w:rsidR="003B068F" w:rsidRPr="003B068F" w:rsidRDefault="003B068F" w:rsidP="005A2B70">
      <w:pPr>
        <w:spacing w:line="276" w:lineRule="auto"/>
        <w:rPr>
          <w:sz w:val="27"/>
        </w:rPr>
      </w:pPr>
    </w:p>
    <w:p w:rsidR="003B068F" w:rsidRDefault="003B068F" w:rsidP="005A2B70">
      <w:pPr>
        <w:spacing w:line="276" w:lineRule="auto"/>
        <w:rPr>
          <w:sz w:val="27"/>
        </w:rPr>
      </w:pPr>
    </w:p>
    <w:p w:rsidR="003B068F" w:rsidRDefault="003B068F" w:rsidP="005A2B70">
      <w:pPr>
        <w:tabs>
          <w:tab w:val="left" w:pos="972"/>
        </w:tabs>
        <w:spacing w:line="276" w:lineRule="auto"/>
        <w:rPr>
          <w:sz w:val="27"/>
        </w:rPr>
      </w:pPr>
      <w:r>
        <w:rPr>
          <w:sz w:val="27"/>
        </w:rPr>
        <w:tab/>
      </w:r>
      <w:r>
        <w:rPr>
          <w:noProof/>
          <w:lang w:val="ru-RU" w:eastAsia="ru-RU"/>
        </w:rPr>
        <w:drawing>
          <wp:inline distT="0" distB="0" distL="0" distR="0" wp14:anchorId="42A7EFF7" wp14:editId="4E6D80E2">
            <wp:extent cx="5449771" cy="2491740"/>
            <wp:effectExtent l="0" t="0" r="0" b="381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24992" t="48423" r="25553" b="11381"/>
                    <a:stretch/>
                  </pic:blipFill>
                  <pic:spPr bwMode="auto">
                    <a:xfrm>
                      <a:off x="0" y="0"/>
                      <a:ext cx="5453144" cy="2493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068F" w:rsidRPr="003B068F" w:rsidRDefault="003B068F" w:rsidP="005A2B70">
      <w:pPr>
        <w:spacing w:line="276" w:lineRule="auto"/>
        <w:rPr>
          <w:sz w:val="27"/>
        </w:rPr>
      </w:pPr>
    </w:p>
    <w:p w:rsidR="003B068F" w:rsidRDefault="003B068F" w:rsidP="005A2B70">
      <w:pPr>
        <w:spacing w:line="276" w:lineRule="auto"/>
        <w:rPr>
          <w:sz w:val="27"/>
        </w:rPr>
      </w:pPr>
    </w:p>
    <w:p w:rsidR="003B068F" w:rsidRPr="003B068F" w:rsidRDefault="003B068F" w:rsidP="005A2B70">
      <w:pPr>
        <w:spacing w:line="276" w:lineRule="auto"/>
        <w:ind w:right="1016" w:firstLine="851"/>
        <w:jc w:val="center"/>
        <w:rPr>
          <w:b/>
          <w:color w:val="00B050"/>
          <w:sz w:val="28"/>
          <w:szCs w:val="28"/>
        </w:rPr>
      </w:pPr>
      <w:r w:rsidRPr="003B068F">
        <w:rPr>
          <w:b/>
          <w:color w:val="00B050"/>
          <w:sz w:val="28"/>
          <w:szCs w:val="28"/>
        </w:rPr>
        <w:t>Педагогічна діяльність педагогічних працівників закладу</w:t>
      </w:r>
      <w:r w:rsidRPr="003B068F">
        <w:rPr>
          <w:b/>
          <w:color w:val="00B050"/>
          <w:spacing w:val="-56"/>
          <w:sz w:val="28"/>
          <w:szCs w:val="28"/>
        </w:rPr>
        <w:t xml:space="preserve"> </w:t>
      </w:r>
      <w:r w:rsidRPr="003B068F">
        <w:rPr>
          <w:b/>
          <w:color w:val="00B050"/>
          <w:sz w:val="28"/>
          <w:szCs w:val="28"/>
        </w:rPr>
        <w:t>освіти</w:t>
      </w:r>
    </w:p>
    <w:p w:rsidR="003E2722" w:rsidRDefault="003E2722" w:rsidP="005A2B70">
      <w:pPr>
        <w:tabs>
          <w:tab w:val="left" w:pos="1404"/>
        </w:tabs>
        <w:spacing w:line="276" w:lineRule="auto"/>
        <w:rPr>
          <w:sz w:val="27"/>
        </w:rPr>
      </w:pPr>
      <w:r>
        <w:rPr>
          <w:noProof/>
          <w:lang w:val="ru-RU" w:eastAsia="ru-RU"/>
        </w:rPr>
        <w:drawing>
          <wp:inline distT="0" distB="0" distL="0" distR="0" wp14:anchorId="2C266FFF" wp14:editId="0CA63684">
            <wp:extent cx="5396718" cy="2263140"/>
            <wp:effectExtent l="0" t="0" r="0" b="381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24859" t="30323" r="25950" b="33007"/>
                    <a:stretch/>
                  </pic:blipFill>
                  <pic:spPr bwMode="auto">
                    <a:xfrm>
                      <a:off x="0" y="0"/>
                      <a:ext cx="5402491" cy="2265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2722" w:rsidRPr="003E2722" w:rsidRDefault="003E2722" w:rsidP="005A2B70">
      <w:pPr>
        <w:spacing w:line="276" w:lineRule="auto"/>
        <w:rPr>
          <w:sz w:val="27"/>
        </w:rPr>
      </w:pPr>
    </w:p>
    <w:p w:rsidR="003E2722" w:rsidRDefault="003E2722" w:rsidP="005A2B70">
      <w:pPr>
        <w:spacing w:line="276" w:lineRule="auto"/>
        <w:rPr>
          <w:sz w:val="27"/>
        </w:rPr>
      </w:pPr>
    </w:p>
    <w:p w:rsidR="003B068F" w:rsidRDefault="003E2722" w:rsidP="005A2B70">
      <w:pPr>
        <w:tabs>
          <w:tab w:val="left" w:pos="996"/>
        </w:tabs>
        <w:spacing w:line="276" w:lineRule="auto"/>
        <w:rPr>
          <w:sz w:val="27"/>
        </w:rPr>
      </w:pPr>
      <w:r>
        <w:rPr>
          <w:sz w:val="27"/>
        </w:rPr>
        <w:tab/>
      </w:r>
      <w:r>
        <w:rPr>
          <w:noProof/>
          <w:lang w:val="ru-RU" w:eastAsia="ru-RU"/>
        </w:rPr>
        <w:lastRenderedPageBreak/>
        <w:drawing>
          <wp:inline distT="0" distB="0" distL="0" distR="0" wp14:anchorId="2EEABBCD" wp14:editId="31C72FC4">
            <wp:extent cx="5230934" cy="2834640"/>
            <wp:effectExtent l="0" t="0" r="8255" b="381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25256" t="34319" r="27405" b="20078"/>
                    <a:stretch/>
                  </pic:blipFill>
                  <pic:spPr bwMode="auto">
                    <a:xfrm>
                      <a:off x="0" y="0"/>
                      <a:ext cx="5235739" cy="2837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2722" w:rsidRDefault="003E2722" w:rsidP="005A2B70">
      <w:pPr>
        <w:tabs>
          <w:tab w:val="left" w:pos="996"/>
        </w:tabs>
        <w:spacing w:line="276" w:lineRule="auto"/>
        <w:rPr>
          <w:sz w:val="27"/>
        </w:rPr>
      </w:pPr>
    </w:p>
    <w:p w:rsidR="003E2722" w:rsidRDefault="003E2722" w:rsidP="005A2B70">
      <w:pPr>
        <w:tabs>
          <w:tab w:val="left" w:pos="996"/>
        </w:tabs>
        <w:spacing w:line="276" w:lineRule="auto"/>
        <w:rPr>
          <w:sz w:val="27"/>
        </w:rPr>
      </w:pPr>
    </w:p>
    <w:p w:rsidR="003E2722" w:rsidRDefault="003E2722" w:rsidP="005A2B70">
      <w:pPr>
        <w:tabs>
          <w:tab w:val="left" w:pos="996"/>
        </w:tabs>
        <w:spacing w:line="276" w:lineRule="auto"/>
        <w:rPr>
          <w:sz w:val="27"/>
        </w:rPr>
      </w:pPr>
    </w:p>
    <w:p w:rsidR="003E2722" w:rsidRPr="003E2722" w:rsidRDefault="003E2722" w:rsidP="005A2B70">
      <w:pPr>
        <w:tabs>
          <w:tab w:val="left" w:pos="996"/>
        </w:tabs>
        <w:spacing w:line="276" w:lineRule="auto"/>
        <w:rPr>
          <w:sz w:val="27"/>
        </w:rPr>
      </w:pPr>
      <w:r>
        <w:rPr>
          <w:noProof/>
          <w:lang w:val="ru-RU" w:eastAsia="ru-RU"/>
        </w:rPr>
        <w:drawing>
          <wp:inline distT="0" distB="0" distL="0" distR="0" wp14:anchorId="4C1E93F2" wp14:editId="7D482923">
            <wp:extent cx="5878310" cy="2842260"/>
            <wp:effectExtent l="0" t="0" r="8255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25653" t="36670" r="26215" b="21959"/>
                    <a:stretch/>
                  </pic:blipFill>
                  <pic:spPr bwMode="auto">
                    <a:xfrm>
                      <a:off x="0" y="0"/>
                      <a:ext cx="5880258" cy="2843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E2722" w:rsidRPr="003E2722" w:rsidSect="00E250A4">
      <w:pgSz w:w="11910" w:h="16840"/>
      <w:pgMar w:top="567" w:right="1134" w:bottom="567" w:left="1701" w:header="0" w:footer="915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31FD8" w:rsidRDefault="00631FD8" w:rsidP="007D10D3">
      <w:r>
        <w:separator/>
      </w:r>
    </w:p>
  </w:endnote>
  <w:endnote w:type="continuationSeparator" w:id="0">
    <w:p w:rsidR="00631FD8" w:rsidRDefault="00631FD8" w:rsidP="007D10D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rlito">
    <w:altName w:val="Arial"/>
    <w:charset w:val="00"/>
    <w:family w:val="swiss"/>
    <w:pitch w:val="variable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250A4" w:rsidRDefault="00E250A4">
    <w:pPr>
      <w:pStyle w:val="a3"/>
      <w:spacing w:line="14" w:lineRule="auto"/>
      <w:rPr>
        <w:sz w:val="14"/>
      </w:rPr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43DD2058" wp14:editId="152EB6EC">
              <wp:simplePos x="0" y="0"/>
              <wp:positionH relativeFrom="page">
                <wp:posOffset>4080510</wp:posOffset>
              </wp:positionH>
              <wp:positionV relativeFrom="page">
                <wp:posOffset>9919970</wp:posOffset>
              </wp:positionV>
              <wp:extent cx="213360" cy="16256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3360" cy="1625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250A4" w:rsidRDefault="00E250A4">
                          <w:pPr>
                            <w:spacing w:line="238" w:lineRule="exact"/>
                            <w:ind w:left="60"/>
                            <w:rPr>
                              <w:rFonts w:ascii="Carlito"/>
                              <w:sz w:val="21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rlito"/>
                              <w:w w:val="105"/>
                              <w:sz w:val="21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B65E00">
                            <w:rPr>
                              <w:rFonts w:ascii="Carlito"/>
                              <w:noProof/>
                              <w:w w:val="105"/>
                              <w:sz w:val="21"/>
                            </w:rPr>
                            <w:t>43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3DD2058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321.3pt;margin-top:781.1pt;width:16.8pt;height:12.8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" filled="f" stroked="f">
              <v:textbox inset="0,0,0,0">
                <w:txbxContent>
                  <w:p w:rsidR="00E250A4" w:rsidRDefault="00E250A4">
                    <w:pPr>
                      <w:spacing w:line="238" w:lineRule="exact"/>
                      <w:ind w:left="60"/>
                      <w:rPr>
                        <w:rFonts w:ascii="Carlito"/>
                        <w:sz w:val="21"/>
                      </w:rPr>
                    </w:pPr>
                    <w:r>
                      <w:fldChar w:fldCharType="begin"/>
                    </w:r>
                    <w:r>
                      <w:rPr>
                        <w:rFonts w:ascii="Carlito"/>
                        <w:w w:val="105"/>
                        <w:sz w:val="21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B65E00">
                      <w:rPr>
                        <w:rFonts w:ascii="Carlito"/>
                        <w:noProof/>
                        <w:w w:val="105"/>
                        <w:sz w:val="21"/>
                      </w:rPr>
                      <w:t>43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31FD8" w:rsidRDefault="00631FD8" w:rsidP="007D10D3">
      <w:r>
        <w:separator/>
      </w:r>
    </w:p>
  </w:footnote>
  <w:footnote w:type="continuationSeparator" w:id="0">
    <w:p w:rsidR="00631FD8" w:rsidRDefault="00631FD8" w:rsidP="007D10D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452130305"/>
      <w:docPartObj>
        <w:docPartGallery w:val="Page Numbers (Top of Page)"/>
        <w:docPartUnique/>
      </w:docPartObj>
    </w:sdtPr>
    <w:sdtEndPr/>
    <w:sdtContent>
      <w:p w:rsidR="005A2B70" w:rsidRDefault="005A2B70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65E00" w:rsidRPr="00B65E00">
          <w:rPr>
            <w:noProof/>
            <w:lang w:val="ru-RU"/>
          </w:rPr>
          <w:t>43</w:t>
        </w:r>
        <w:r>
          <w:fldChar w:fldCharType="end"/>
        </w:r>
      </w:p>
    </w:sdtContent>
  </w:sdt>
  <w:p w:rsidR="005A2B70" w:rsidRDefault="005A2B70">
    <w:pPr>
      <w:pStyle w:val="a9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26639B"/>
    <w:multiLevelType w:val="hybridMultilevel"/>
    <w:tmpl w:val="13F625F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 w15:restartNumberingAfterBreak="0">
    <w:nsid w:val="29FF5984"/>
    <w:multiLevelType w:val="multilevel"/>
    <w:tmpl w:val="29FF598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</w:lvl>
    <w:lvl w:ilvl="2">
      <w:start w:val="1"/>
      <w:numFmt w:val="decimal"/>
      <w:lvlText w:val="%1.%2.%3."/>
      <w:lvlJc w:val="left"/>
      <w:pPr>
        <w:ind w:left="1080" w:hanging="720"/>
      </w:pPr>
    </w:lvl>
    <w:lvl w:ilvl="3">
      <w:start w:val="2"/>
      <w:numFmt w:val="decimal"/>
      <w:lvlText w:val="%1.%2.%3.%4."/>
      <w:lvlJc w:val="left"/>
      <w:pPr>
        <w:ind w:left="1080" w:hanging="720"/>
      </w:pPr>
    </w:lvl>
    <w:lvl w:ilvl="4">
      <w:start w:val="1"/>
      <w:numFmt w:val="decimal"/>
      <w:lvlText w:val="%1.%2.%3.%4.%5."/>
      <w:lvlJc w:val="left"/>
      <w:pPr>
        <w:ind w:left="1440" w:hanging="1080"/>
      </w:pPr>
    </w:lvl>
    <w:lvl w:ilvl="5">
      <w:start w:val="1"/>
      <w:numFmt w:val="decimal"/>
      <w:lvlText w:val="%1.%2.%3.%4.%5.%6."/>
      <w:lvlJc w:val="left"/>
      <w:pPr>
        <w:ind w:left="1440" w:hanging="1080"/>
      </w:pPr>
    </w:lvl>
    <w:lvl w:ilvl="6">
      <w:start w:val="1"/>
      <w:numFmt w:val="decimal"/>
      <w:lvlText w:val="%1.%2.%3.%4.%5.%6.%7."/>
      <w:lvlJc w:val="left"/>
      <w:pPr>
        <w:ind w:left="1800" w:hanging="1440"/>
      </w:pPr>
    </w:lvl>
    <w:lvl w:ilvl="7">
      <w:start w:val="1"/>
      <w:numFmt w:val="decimal"/>
      <w:lvlText w:val="%1.%2.%3.%4.%5.%6.%7.%8."/>
      <w:lvlJc w:val="left"/>
      <w:pPr>
        <w:ind w:left="1800" w:hanging="1440"/>
      </w:pPr>
    </w:lvl>
    <w:lvl w:ilvl="8">
      <w:start w:val="1"/>
      <w:numFmt w:val="decimal"/>
      <w:lvlText w:val="%1.%2.%3.%4.%5.%6.%7.%8.%9."/>
      <w:lvlJc w:val="left"/>
      <w:pPr>
        <w:ind w:left="2160" w:hanging="1800"/>
      </w:pPr>
    </w:lvl>
  </w:abstractNum>
  <w:abstractNum w:abstractNumId="2" w15:restartNumberingAfterBreak="0">
    <w:nsid w:val="36040305"/>
    <w:multiLevelType w:val="hybridMultilevel"/>
    <w:tmpl w:val="5A8E7968"/>
    <w:lvl w:ilvl="0" w:tplc="0C66F44A">
      <w:numFmt w:val="bullet"/>
      <w:lvlText w:val="-"/>
      <w:lvlJc w:val="left"/>
      <w:pPr>
        <w:ind w:left="927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" w15:restartNumberingAfterBreak="0">
    <w:nsid w:val="370E650F"/>
    <w:multiLevelType w:val="hybridMultilevel"/>
    <w:tmpl w:val="D820F990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0287ED7"/>
    <w:multiLevelType w:val="hybridMultilevel"/>
    <w:tmpl w:val="9998FB80"/>
    <w:lvl w:ilvl="0" w:tplc="FA50767E">
      <w:numFmt w:val="bullet"/>
      <w:lvlText w:val="o"/>
      <w:lvlJc w:val="left"/>
      <w:pPr>
        <w:ind w:left="1986" w:hanging="361"/>
      </w:pPr>
      <w:rPr>
        <w:rFonts w:ascii="Courier New" w:eastAsia="Courier New" w:hAnsi="Courier New" w:cs="Courier New" w:hint="default"/>
        <w:color w:val="333333"/>
        <w:w w:val="102"/>
        <w:sz w:val="20"/>
        <w:szCs w:val="20"/>
        <w:lang w:val="uk-UA" w:eastAsia="en-US" w:bidi="ar-SA"/>
      </w:rPr>
    </w:lvl>
    <w:lvl w:ilvl="1" w:tplc="57EA3800">
      <w:numFmt w:val="bullet"/>
      <w:lvlText w:val="•"/>
      <w:lvlJc w:val="left"/>
      <w:pPr>
        <w:ind w:left="2928" w:hanging="361"/>
      </w:pPr>
      <w:rPr>
        <w:rFonts w:hint="default"/>
        <w:lang w:val="uk-UA" w:eastAsia="en-US" w:bidi="ar-SA"/>
      </w:rPr>
    </w:lvl>
    <w:lvl w:ilvl="2" w:tplc="C1265164">
      <w:numFmt w:val="bullet"/>
      <w:lvlText w:val="•"/>
      <w:lvlJc w:val="left"/>
      <w:pPr>
        <w:ind w:left="3876" w:hanging="361"/>
      </w:pPr>
      <w:rPr>
        <w:rFonts w:hint="default"/>
        <w:lang w:val="uk-UA" w:eastAsia="en-US" w:bidi="ar-SA"/>
      </w:rPr>
    </w:lvl>
    <w:lvl w:ilvl="3" w:tplc="C4EE6CCA">
      <w:numFmt w:val="bullet"/>
      <w:lvlText w:val="•"/>
      <w:lvlJc w:val="left"/>
      <w:pPr>
        <w:ind w:left="4825" w:hanging="361"/>
      </w:pPr>
      <w:rPr>
        <w:rFonts w:hint="default"/>
        <w:lang w:val="uk-UA" w:eastAsia="en-US" w:bidi="ar-SA"/>
      </w:rPr>
    </w:lvl>
    <w:lvl w:ilvl="4" w:tplc="F8BCCF28">
      <w:numFmt w:val="bullet"/>
      <w:lvlText w:val="•"/>
      <w:lvlJc w:val="left"/>
      <w:pPr>
        <w:ind w:left="5773" w:hanging="361"/>
      </w:pPr>
      <w:rPr>
        <w:rFonts w:hint="default"/>
        <w:lang w:val="uk-UA" w:eastAsia="en-US" w:bidi="ar-SA"/>
      </w:rPr>
    </w:lvl>
    <w:lvl w:ilvl="5" w:tplc="AFFE28EA">
      <w:numFmt w:val="bullet"/>
      <w:lvlText w:val="•"/>
      <w:lvlJc w:val="left"/>
      <w:pPr>
        <w:ind w:left="6722" w:hanging="361"/>
      </w:pPr>
      <w:rPr>
        <w:rFonts w:hint="default"/>
        <w:lang w:val="uk-UA" w:eastAsia="en-US" w:bidi="ar-SA"/>
      </w:rPr>
    </w:lvl>
    <w:lvl w:ilvl="6" w:tplc="27B6C4DA">
      <w:numFmt w:val="bullet"/>
      <w:lvlText w:val="•"/>
      <w:lvlJc w:val="left"/>
      <w:pPr>
        <w:ind w:left="7670" w:hanging="361"/>
      </w:pPr>
      <w:rPr>
        <w:rFonts w:hint="default"/>
        <w:lang w:val="uk-UA" w:eastAsia="en-US" w:bidi="ar-SA"/>
      </w:rPr>
    </w:lvl>
    <w:lvl w:ilvl="7" w:tplc="966E73C6">
      <w:numFmt w:val="bullet"/>
      <w:lvlText w:val="•"/>
      <w:lvlJc w:val="left"/>
      <w:pPr>
        <w:ind w:left="8618" w:hanging="361"/>
      </w:pPr>
      <w:rPr>
        <w:rFonts w:hint="default"/>
        <w:lang w:val="uk-UA" w:eastAsia="en-US" w:bidi="ar-SA"/>
      </w:rPr>
    </w:lvl>
    <w:lvl w:ilvl="8" w:tplc="FE6AB432">
      <w:numFmt w:val="bullet"/>
      <w:lvlText w:val="•"/>
      <w:lvlJc w:val="left"/>
      <w:pPr>
        <w:ind w:left="9567" w:hanging="361"/>
      </w:pPr>
      <w:rPr>
        <w:rFonts w:hint="default"/>
        <w:lang w:val="uk-UA" w:eastAsia="en-US" w:bidi="ar-SA"/>
      </w:rPr>
    </w:lvl>
  </w:abstractNum>
  <w:abstractNum w:abstractNumId="5" w15:restartNumberingAfterBreak="0">
    <w:nsid w:val="43EF6F9C"/>
    <w:multiLevelType w:val="hybridMultilevel"/>
    <w:tmpl w:val="B52E244E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EA30B2F"/>
    <w:multiLevelType w:val="hybridMultilevel"/>
    <w:tmpl w:val="E5D6F1CC"/>
    <w:lvl w:ilvl="0" w:tplc="F148FC5C">
      <w:start w:val="1"/>
      <w:numFmt w:val="decimal"/>
      <w:lvlText w:val="%1."/>
      <w:lvlJc w:val="left"/>
      <w:pPr>
        <w:ind w:left="379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099" w:hanging="360"/>
      </w:pPr>
    </w:lvl>
    <w:lvl w:ilvl="2" w:tplc="0422001B" w:tentative="1">
      <w:start w:val="1"/>
      <w:numFmt w:val="lowerRoman"/>
      <w:lvlText w:val="%3."/>
      <w:lvlJc w:val="right"/>
      <w:pPr>
        <w:ind w:left="1819" w:hanging="180"/>
      </w:pPr>
    </w:lvl>
    <w:lvl w:ilvl="3" w:tplc="0422000F" w:tentative="1">
      <w:start w:val="1"/>
      <w:numFmt w:val="decimal"/>
      <w:lvlText w:val="%4."/>
      <w:lvlJc w:val="left"/>
      <w:pPr>
        <w:ind w:left="2539" w:hanging="360"/>
      </w:pPr>
    </w:lvl>
    <w:lvl w:ilvl="4" w:tplc="04220019" w:tentative="1">
      <w:start w:val="1"/>
      <w:numFmt w:val="lowerLetter"/>
      <w:lvlText w:val="%5."/>
      <w:lvlJc w:val="left"/>
      <w:pPr>
        <w:ind w:left="3259" w:hanging="360"/>
      </w:pPr>
    </w:lvl>
    <w:lvl w:ilvl="5" w:tplc="0422001B" w:tentative="1">
      <w:start w:val="1"/>
      <w:numFmt w:val="lowerRoman"/>
      <w:lvlText w:val="%6."/>
      <w:lvlJc w:val="right"/>
      <w:pPr>
        <w:ind w:left="3979" w:hanging="180"/>
      </w:pPr>
    </w:lvl>
    <w:lvl w:ilvl="6" w:tplc="0422000F" w:tentative="1">
      <w:start w:val="1"/>
      <w:numFmt w:val="decimal"/>
      <w:lvlText w:val="%7."/>
      <w:lvlJc w:val="left"/>
      <w:pPr>
        <w:ind w:left="4699" w:hanging="360"/>
      </w:pPr>
    </w:lvl>
    <w:lvl w:ilvl="7" w:tplc="04220019" w:tentative="1">
      <w:start w:val="1"/>
      <w:numFmt w:val="lowerLetter"/>
      <w:lvlText w:val="%8."/>
      <w:lvlJc w:val="left"/>
      <w:pPr>
        <w:ind w:left="5419" w:hanging="360"/>
      </w:pPr>
    </w:lvl>
    <w:lvl w:ilvl="8" w:tplc="0422001B" w:tentative="1">
      <w:start w:val="1"/>
      <w:numFmt w:val="lowerRoman"/>
      <w:lvlText w:val="%9."/>
      <w:lvlJc w:val="right"/>
      <w:pPr>
        <w:ind w:left="6139" w:hanging="180"/>
      </w:pPr>
    </w:lvl>
  </w:abstractNum>
  <w:abstractNum w:abstractNumId="7" w15:restartNumberingAfterBreak="0">
    <w:nsid w:val="5A6C2FCC"/>
    <w:multiLevelType w:val="multilevel"/>
    <w:tmpl w:val="5A6C2FCC"/>
    <w:lvl w:ilvl="0">
      <w:start w:val="1"/>
      <w:numFmt w:val="decimal"/>
      <w:lvlText w:val="%1."/>
      <w:lvlJc w:val="left"/>
      <w:pPr>
        <w:ind w:left="720" w:hanging="720"/>
      </w:p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429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800" w:hanging="1800"/>
      </w:pPr>
    </w:lvl>
  </w:abstractNum>
  <w:abstractNum w:abstractNumId="8" w15:restartNumberingAfterBreak="0">
    <w:nsid w:val="6013E11F"/>
    <w:multiLevelType w:val="singleLevel"/>
    <w:tmpl w:val="6013E11F"/>
    <w:lvl w:ilvl="0">
      <w:start w:val="1"/>
      <w:numFmt w:val="decimal"/>
      <w:suff w:val="space"/>
      <w:lvlText w:val="%1."/>
      <w:lvlJc w:val="left"/>
    </w:lvl>
  </w:abstractNum>
  <w:abstractNum w:abstractNumId="9" w15:restartNumberingAfterBreak="0">
    <w:nsid w:val="72F57587"/>
    <w:multiLevelType w:val="hybridMultilevel"/>
    <w:tmpl w:val="EE28FA44"/>
    <w:lvl w:ilvl="0" w:tplc="09F8F404">
      <w:start w:val="1"/>
      <w:numFmt w:val="decimal"/>
      <w:lvlText w:val="%1."/>
      <w:lvlJc w:val="left"/>
      <w:pPr>
        <w:ind w:left="739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59" w:hanging="360"/>
      </w:pPr>
    </w:lvl>
    <w:lvl w:ilvl="2" w:tplc="0422001B" w:tentative="1">
      <w:start w:val="1"/>
      <w:numFmt w:val="lowerRoman"/>
      <w:lvlText w:val="%3."/>
      <w:lvlJc w:val="right"/>
      <w:pPr>
        <w:ind w:left="2179" w:hanging="180"/>
      </w:pPr>
    </w:lvl>
    <w:lvl w:ilvl="3" w:tplc="0422000F" w:tentative="1">
      <w:start w:val="1"/>
      <w:numFmt w:val="decimal"/>
      <w:lvlText w:val="%4."/>
      <w:lvlJc w:val="left"/>
      <w:pPr>
        <w:ind w:left="2899" w:hanging="360"/>
      </w:pPr>
    </w:lvl>
    <w:lvl w:ilvl="4" w:tplc="04220019" w:tentative="1">
      <w:start w:val="1"/>
      <w:numFmt w:val="lowerLetter"/>
      <w:lvlText w:val="%5."/>
      <w:lvlJc w:val="left"/>
      <w:pPr>
        <w:ind w:left="3619" w:hanging="360"/>
      </w:pPr>
    </w:lvl>
    <w:lvl w:ilvl="5" w:tplc="0422001B" w:tentative="1">
      <w:start w:val="1"/>
      <w:numFmt w:val="lowerRoman"/>
      <w:lvlText w:val="%6."/>
      <w:lvlJc w:val="right"/>
      <w:pPr>
        <w:ind w:left="4339" w:hanging="180"/>
      </w:pPr>
    </w:lvl>
    <w:lvl w:ilvl="6" w:tplc="0422000F" w:tentative="1">
      <w:start w:val="1"/>
      <w:numFmt w:val="decimal"/>
      <w:lvlText w:val="%7."/>
      <w:lvlJc w:val="left"/>
      <w:pPr>
        <w:ind w:left="5059" w:hanging="360"/>
      </w:pPr>
    </w:lvl>
    <w:lvl w:ilvl="7" w:tplc="04220019" w:tentative="1">
      <w:start w:val="1"/>
      <w:numFmt w:val="lowerLetter"/>
      <w:lvlText w:val="%8."/>
      <w:lvlJc w:val="left"/>
      <w:pPr>
        <w:ind w:left="5779" w:hanging="360"/>
      </w:pPr>
    </w:lvl>
    <w:lvl w:ilvl="8" w:tplc="0422001B" w:tentative="1">
      <w:start w:val="1"/>
      <w:numFmt w:val="lowerRoman"/>
      <w:lvlText w:val="%9."/>
      <w:lvlJc w:val="right"/>
      <w:pPr>
        <w:ind w:left="6499" w:hanging="180"/>
      </w:pPr>
    </w:lvl>
  </w:abstractNum>
  <w:abstractNum w:abstractNumId="10" w15:restartNumberingAfterBreak="0">
    <w:nsid w:val="73AE2EBA"/>
    <w:multiLevelType w:val="hybridMultilevel"/>
    <w:tmpl w:val="7F4AAE64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</w:num>
  <w:num w:numId="3">
    <w:abstractNumId w:val="0"/>
  </w:num>
  <w:num w:numId="4">
    <w:abstractNumId w:val="7"/>
  </w:num>
  <w:num w:numId="5">
    <w:abstractNumId w:val="1"/>
  </w:num>
  <w:num w:numId="6">
    <w:abstractNumId w:val="8"/>
  </w:num>
  <w:num w:numId="7">
    <w:abstractNumId w:val="3"/>
  </w:num>
  <w:num w:numId="8">
    <w:abstractNumId w:val="10"/>
  </w:num>
  <w:num w:numId="9">
    <w:abstractNumId w:val="5"/>
  </w:num>
  <w:num w:numId="10">
    <w:abstractNumId w:val="6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7B8F"/>
    <w:rsid w:val="001806C9"/>
    <w:rsid w:val="003B068F"/>
    <w:rsid w:val="003E2722"/>
    <w:rsid w:val="005A2B70"/>
    <w:rsid w:val="00631FD8"/>
    <w:rsid w:val="006A53F9"/>
    <w:rsid w:val="006B4A3F"/>
    <w:rsid w:val="007674CA"/>
    <w:rsid w:val="007A061F"/>
    <w:rsid w:val="007D10D3"/>
    <w:rsid w:val="00B65E00"/>
    <w:rsid w:val="00BD39C6"/>
    <w:rsid w:val="00E00320"/>
    <w:rsid w:val="00E250A4"/>
    <w:rsid w:val="00E37B8F"/>
    <w:rsid w:val="00EF47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7CA21F"/>
  <w15:chartTrackingRefBased/>
  <w15:docId w15:val="{ABAF9812-ABB9-4112-A964-ED9D2B3D01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E37B8F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uk-UA"/>
    </w:rPr>
  </w:style>
  <w:style w:type="paragraph" w:styleId="1">
    <w:name w:val="heading 1"/>
    <w:basedOn w:val="a"/>
    <w:link w:val="10"/>
    <w:qFormat/>
    <w:rsid w:val="00E37B8F"/>
    <w:pPr>
      <w:spacing w:before="61"/>
      <w:ind w:left="845" w:right="1230"/>
      <w:jc w:val="center"/>
      <w:outlineLvl w:val="0"/>
    </w:pPr>
    <w:rPr>
      <w:b/>
      <w:bCs/>
      <w:sz w:val="39"/>
      <w:szCs w:val="39"/>
    </w:rPr>
  </w:style>
  <w:style w:type="paragraph" w:styleId="2">
    <w:name w:val="heading 2"/>
    <w:basedOn w:val="a"/>
    <w:link w:val="20"/>
    <w:qFormat/>
    <w:rsid w:val="00E37B8F"/>
    <w:pPr>
      <w:ind w:left="1698"/>
      <w:jc w:val="center"/>
      <w:outlineLvl w:val="1"/>
    </w:pPr>
    <w:rPr>
      <w:b/>
      <w:bCs/>
      <w:sz w:val="32"/>
      <w:szCs w:val="32"/>
    </w:rPr>
  </w:style>
  <w:style w:type="paragraph" w:styleId="3">
    <w:name w:val="heading 3"/>
    <w:basedOn w:val="a"/>
    <w:link w:val="30"/>
    <w:qFormat/>
    <w:rsid w:val="00E37B8F"/>
    <w:pPr>
      <w:ind w:left="1266"/>
      <w:outlineLvl w:val="2"/>
    </w:pPr>
    <w:rPr>
      <w:b/>
      <w:bCs/>
      <w:sz w:val="30"/>
      <w:szCs w:val="30"/>
    </w:rPr>
  </w:style>
  <w:style w:type="paragraph" w:styleId="4">
    <w:name w:val="heading 4"/>
    <w:basedOn w:val="a"/>
    <w:link w:val="40"/>
    <w:qFormat/>
    <w:rsid w:val="00E37B8F"/>
    <w:pPr>
      <w:ind w:left="1266"/>
      <w:jc w:val="both"/>
      <w:outlineLvl w:val="3"/>
    </w:pPr>
    <w:rPr>
      <w:b/>
      <w:bCs/>
      <w:sz w:val="27"/>
      <w:szCs w:val="27"/>
    </w:rPr>
  </w:style>
  <w:style w:type="paragraph" w:styleId="5">
    <w:name w:val="heading 5"/>
    <w:basedOn w:val="a"/>
    <w:next w:val="a"/>
    <w:link w:val="50"/>
    <w:qFormat/>
    <w:rsid w:val="007A061F"/>
    <w:pPr>
      <w:keepNext/>
      <w:keepLines/>
      <w:widowControl/>
      <w:autoSpaceDE/>
      <w:autoSpaceDN/>
      <w:spacing w:before="220" w:after="40" w:line="276" w:lineRule="auto"/>
      <w:outlineLvl w:val="4"/>
    </w:pPr>
    <w:rPr>
      <w:rFonts w:ascii="Calibri" w:eastAsia="Calibri" w:hAnsi="Calibri" w:cs="Calibri"/>
      <w:b/>
      <w:lang w:eastAsia="uk-UA"/>
    </w:rPr>
  </w:style>
  <w:style w:type="paragraph" w:styleId="6">
    <w:name w:val="heading 6"/>
    <w:basedOn w:val="a"/>
    <w:next w:val="a"/>
    <w:link w:val="60"/>
    <w:qFormat/>
    <w:rsid w:val="007A061F"/>
    <w:pPr>
      <w:keepNext/>
      <w:keepLines/>
      <w:widowControl/>
      <w:autoSpaceDE/>
      <w:autoSpaceDN/>
      <w:spacing w:before="200" w:after="40" w:line="276" w:lineRule="auto"/>
      <w:outlineLvl w:val="5"/>
    </w:pPr>
    <w:rPr>
      <w:rFonts w:ascii="Calibri" w:eastAsia="Calibri" w:hAnsi="Calibri" w:cs="Calibri"/>
      <w:b/>
      <w:sz w:val="20"/>
      <w:szCs w:val="20"/>
      <w:lang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E37B8F"/>
    <w:rPr>
      <w:rFonts w:ascii="Times New Roman" w:eastAsia="Times New Roman" w:hAnsi="Times New Roman" w:cs="Times New Roman"/>
      <w:b/>
      <w:bCs/>
      <w:sz w:val="39"/>
      <w:szCs w:val="39"/>
      <w:lang w:val="uk-UA"/>
    </w:rPr>
  </w:style>
  <w:style w:type="character" w:customStyle="1" w:styleId="20">
    <w:name w:val="Заголовок 2 Знак"/>
    <w:basedOn w:val="a0"/>
    <w:link w:val="2"/>
    <w:rsid w:val="00E37B8F"/>
    <w:rPr>
      <w:rFonts w:ascii="Times New Roman" w:eastAsia="Times New Roman" w:hAnsi="Times New Roman" w:cs="Times New Roman"/>
      <w:b/>
      <w:bCs/>
      <w:sz w:val="32"/>
      <w:szCs w:val="32"/>
      <w:lang w:val="uk-UA"/>
    </w:rPr>
  </w:style>
  <w:style w:type="character" w:customStyle="1" w:styleId="30">
    <w:name w:val="Заголовок 3 Знак"/>
    <w:basedOn w:val="a0"/>
    <w:link w:val="3"/>
    <w:rsid w:val="00E37B8F"/>
    <w:rPr>
      <w:rFonts w:ascii="Times New Roman" w:eastAsia="Times New Roman" w:hAnsi="Times New Roman" w:cs="Times New Roman"/>
      <w:b/>
      <w:bCs/>
      <w:sz w:val="30"/>
      <w:szCs w:val="30"/>
      <w:lang w:val="uk-UA"/>
    </w:rPr>
  </w:style>
  <w:style w:type="character" w:customStyle="1" w:styleId="40">
    <w:name w:val="Заголовок 4 Знак"/>
    <w:basedOn w:val="a0"/>
    <w:link w:val="4"/>
    <w:rsid w:val="00E37B8F"/>
    <w:rPr>
      <w:rFonts w:ascii="Times New Roman" w:eastAsia="Times New Roman" w:hAnsi="Times New Roman" w:cs="Times New Roman"/>
      <w:b/>
      <w:bCs/>
      <w:sz w:val="27"/>
      <w:szCs w:val="27"/>
      <w:lang w:val="uk-UA"/>
    </w:rPr>
  </w:style>
  <w:style w:type="table" w:customStyle="1" w:styleId="TableNormal">
    <w:name w:val="Table Normal"/>
    <w:uiPriority w:val="2"/>
    <w:semiHidden/>
    <w:unhideWhenUsed/>
    <w:qFormat/>
    <w:rsid w:val="00E37B8F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sid w:val="00E37B8F"/>
    <w:rPr>
      <w:sz w:val="27"/>
      <w:szCs w:val="27"/>
    </w:rPr>
  </w:style>
  <w:style w:type="character" w:customStyle="1" w:styleId="a4">
    <w:name w:val="Основной текст Знак"/>
    <w:basedOn w:val="a0"/>
    <w:link w:val="a3"/>
    <w:uiPriority w:val="1"/>
    <w:rsid w:val="00E37B8F"/>
    <w:rPr>
      <w:rFonts w:ascii="Times New Roman" w:eastAsia="Times New Roman" w:hAnsi="Times New Roman" w:cs="Times New Roman"/>
      <w:sz w:val="27"/>
      <w:szCs w:val="27"/>
      <w:lang w:val="uk-UA"/>
    </w:rPr>
  </w:style>
  <w:style w:type="paragraph" w:styleId="a5">
    <w:name w:val="Title"/>
    <w:basedOn w:val="a"/>
    <w:link w:val="a6"/>
    <w:qFormat/>
    <w:rsid w:val="00E37B8F"/>
    <w:pPr>
      <w:ind w:left="2395" w:right="2521" w:hanging="162"/>
      <w:jc w:val="center"/>
    </w:pPr>
    <w:rPr>
      <w:rFonts w:ascii="Verdana" w:eastAsia="Verdana" w:hAnsi="Verdana" w:cs="Verdana"/>
      <w:sz w:val="60"/>
      <w:szCs w:val="60"/>
    </w:rPr>
  </w:style>
  <w:style w:type="character" w:customStyle="1" w:styleId="a6">
    <w:name w:val="Заголовок Знак"/>
    <w:basedOn w:val="a0"/>
    <w:link w:val="a5"/>
    <w:rsid w:val="00E37B8F"/>
    <w:rPr>
      <w:rFonts w:ascii="Verdana" w:eastAsia="Verdana" w:hAnsi="Verdana" w:cs="Verdana"/>
      <w:sz w:val="60"/>
      <w:szCs w:val="60"/>
      <w:lang w:val="uk-UA"/>
    </w:rPr>
  </w:style>
  <w:style w:type="paragraph" w:styleId="a7">
    <w:name w:val="List Paragraph"/>
    <w:basedOn w:val="a"/>
    <w:uiPriority w:val="99"/>
    <w:qFormat/>
    <w:rsid w:val="00E37B8F"/>
    <w:pPr>
      <w:spacing w:before="13"/>
      <w:ind w:left="1986" w:hanging="361"/>
    </w:pPr>
  </w:style>
  <w:style w:type="paragraph" w:customStyle="1" w:styleId="TableParagraph">
    <w:name w:val="Table Paragraph"/>
    <w:basedOn w:val="a"/>
    <w:uiPriority w:val="1"/>
    <w:qFormat/>
    <w:rsid w:val="00E37B8F"/>
    <w:pPr>
      <w:ind w:left="112"/>
    </w:pPr>
  </w:style>
  <w:style w:type="paragraph" w:styleId="21">
    <w:name w:val="Body Text 2"/>
    <w:basedOn w:val="a"/>
    <w:link w:val="22"/>
    <w:uiPriority w:val="99"/>
    <w:semiHidden/>
    <w:unhideWhenUsed/>
    <w:rsid w:val="00E37B8F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E37B8F"/>
    <w:rPr>
      <w:rFonts w:ascii="Times New Roman" w:eastAsia="Times New Roman" w:hAnsi="Times New Roman" w:cs="Times New Roman"/>
      <w:lang w:val="uk-UA"/>
    </w:rPr>
  </w:style>
  <w:style w:type="character" w:styleId="a8">
    <w:name w:val="Hyperlink"/>
    <w:uiPriority w:val="99"/>
    <w:unhideWhenUsed/>
    <w:rsid w:val="00E37B8F"/>
    <w:rPr>
      <w:color w:val="0000FF"/>
      <w:u w:val="single"/>
    </w:rPr>
  </w:style>
  <w:style w:type="paragraph" w:styleId="a9">
    <w:name w:val="header"/>
    <w:basedOn w:val="a"/>
    <w:link w:val="aa"/>
    <w:uiPriority w:val="99"/>
    <w:unhideWhenUsed/>
    <w:rsid w:val="007D10D3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7D10D3"/>
    <w:rPr>
      <w:rFonts w:ascii="Times New Roman" w:eastAsia="Times New Roman" w:hAnsi="Times New Roman" w:cs="Times New Roman"/>
      <w:lang w:val="uk-UA"/>
    </w:rPr>
  </w:style>
  <w:style w:type="paragraph" w:styleId="ab">
    <w:name w:val="footer"/>
    <w:basedOn w:val="a"/>
    <w:link w:val="ac"/>
    <w:uiPriority w:val="99"/>
    <w:unhideWhenUsed/>
    <w:rsid w:val="007D10D3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7D10D3"/>
    <w:rPr>
      <w:rFonts w:ascii="Times New Roman" w:eastAsia="Times New Roman" w:hAnsi="Times New Roman" w:cs="Times New Roman"/>
      <w:lang w:val="uk-UA"/>
    </w:rPr>
  </w:style>
  <w:style w:type="paragraph" w:styleId="ad">
    <w:name w:val="Balloon Text"/>
    <w:basedOn w:val="a"/>
    <w:link w:val="ae"/>
    <w:uiPriority w:val="99"/>
    <w:unhideWhenUsed/>
    <w:rsid w:val="007D10D3"/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rsid w:val="007D10D3"/>
    <w:rPr>
      <w:rFonts w:ascii="Segoe UI" w:eastAsia="Times New Roman" w:hAnsi="Segoe UI" w:cs="Segoe UI"/>
      <w:sz w:val="18"/>
      <w:szCs w:val="18"/>
      <w:lang w:val="uk-UA"/>
    </w:rPr>
  </w:style>
  <w:style w:type="character" w:customStyle="1" w:styleId="50">
    <w:name w:val="Заголовок 5 Знак"/>
    <w:basedOn w:val="a0"/>
    <w:link w:val="5"/>
    <w:rsid w:val="007A061F"/>
    <w:rPr>
      <w:rFonts w:ascii="Calibri" w:eastAsia="Calibri" w:hAnsi="Calibri" w:cs="Calibri"/>
      <w:b/>
      <w:lang w:val="uk-UA" w:eastAsia="uk-UA"/>
    </w:rPr>
  </w:style>
  <w:style w:type="character" w:customStyle="1" w:styleId="60">
    <w:name w:val="Заголовок 6 Знак"/>
    <w:basedOn w:val="a0"/>
    <w:link w:val="6"/>
    <w:rsid w:val="007A061F"/>
    <w:rPr>
      <w:rFonts w:ascii="Calibri" w:eastAsia="Calibri" w:hAnsi="Calibri" w:cs="Calibri"/>
      <w:b/>
      <w:sz w:val="20"/>
      <w:szCs w:val="20"/>
      <w:lang w:val="uk-UA" w:eastAsia="uk-UA"/>
    </w:rPr>
  </w:style>
  <w:style w:type="paragraph" w:styleId="af">
    <w:name w:val="annotation text"/>
    <w:basedOn w:val="a"/>
    <w:link w:val="af0"/>
    <w:uiPriority w:val="99"/>
    <w:unhideWhenUsed/>
    <w:rsid w:val="007A061F"/>
    <w:pPr>
      <w:widowControl/>
      <w:autoSpaceDE/>
      <w:autoSpaceDN/>
      <w:spacing w:after="200"/>
    </w:pPr>
    <w:rPr>
      <w:rFonts w:ascii="Calibri" w:eastAsia="Calibri" w:hAnsi="Calibri" w:cs="Calibri"/>
      <w:sz w:val="20"/>
      <w:szCs w:val="20"/>
      <w:lang w:eastAsia="uk-UA"/>
    </w:rPr>
  </w:style>
  <w:style w:type="character" w:customStyle="1" w:styleId="af0">
    <w:name w:val="Текст примечания Знак"/>
    <w:basedOn w:val="a0"/>
    <w:link w:val="af"/>
    <w:uiPriority w:val="99"/>
    <w:rsid w:val="007A061F"/>
    <w:rPr>
      <w:rFonts w:ascii="Calibri" w:eastAsia="Calibri" w:hAnsi="Calibri" w:cs="Calibri"/>
      <w:sz w:val="20"/>
      <w:szCs w:val="20"/>
      <w:lang w:val="uk-UA" w:eastAsia="uk-UA"/>
    </w:rPr>
  </w:style>
  <w:style w:type="paragraph" w:styleId="af1">
    <w:name w:val="Normal (Web)"/>
    <w:basedOn w:val="a"/>
    <w:uiPriority w:val="99"/>
    <w:unhideWhenUsed/>
    <w:rsid w:val="007A061F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uk-UA"/>
    </w:rPr>
  </w:style>
  <w:style w:type="paragraph" w:styleId="af2">
    <w:name w:val="Subtitle"/>
    <w:basedOn w:val="a"/>
    <w:next w:val="a"/>
    <w:link w:val="af3"/>
    <w:rsid w:val="007A061F"/>
    <w:pPr>
      <w:keepNext/>
      <w:keepLines/>
      <w:widowControl/>
      <w:autoSpaceDE/>
      <w:autoSpaceDN/>
      <w:spacing w:before="360" w:after="80" w:line="276" w:lineRule="auto"/>
    </w:pPr>
    <w:rPr>
      <w:rFonts w:ascii="Georgia" w:eastAsia="Georgia" w:hAnsi="Georgia" w:cs="Georgia"/>
      <w:i/>
      <w:color w:val="666666"/>
      <w:sz w:val="48"/>
      <w:szCs w:val="48"/>
      <w:lang w:eastAsia="uk-UA"/>
    </w:rPr>
  </w:style>
  <w:style w:type="character" w:customStyle="1" w:styleId="af3">
    <w:name w:val="Подзаголовок Знак"/>
    <w:basedOn w:val="a0"/>
    <w:link w:val="af2"/>
    <w:rsid w:val="007A061F"/>
    <w:rPr>
      <w:rFonts w:ascii="Georgia" w:eastAsia="Georgia" w:hAnsi="Georgia" w:cs="Georgia"/>
      <w:i/>
      <w:color w:val="666666"/>
      <w:sz w:val="48"/>
      <w:szCs w:val="48"/>
      <w:lang w:val="uk-UA" w:eastAsia="uk-UA"/>
    </w:rPr>
  </w:style>
  <w:style w:type="character" w:styleId="af4">
    <w:name w:val="annotation reference"/>
    <w:basedOn w:val="a0"/>
    <w:uiPriority w:val="99"/>
    <w:unhideWhenUsed/>
    <w:rsid w:val="007A061F"/>
    <w:rPr>
      <w:sz w:val="16"/>
      <w:szCs w:val="16"/>
    </w:rPr>
  </w:style>
  <w:style w:type="table" w:customStyle="1" w:styleId="NormalTable0">
    <w:name w:val="Normal Table0"/>
    <w:rsid w:val="007A061F"/>
    <w:rPr>
      <w:rFonts w:ascii="Calibri" w:eastAsia="Calibri" w:hAnsi="Calibri" w:cs="Calibri"/>
      <w:sz w:val="20"/>
      <w:szCs w:val="20"/>
      <w:lang w:val="uk-UA" w:eastAsia="uk-U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1">
    <w:name w:val="1"/>
    <w:basedOn w:val="NormalTable0"/>
    <w:rsid w:val="007A061F"/>
    <w:pPr>
      <w:spacing w:after="0" w:line="240" w:lineRule="auto"/>
    </w:pPr>
    <w:tblPr>
      <w:tblCellMar>
        <w:left w:w="108" w:type="dxa"/>
        <w:right w:w="108" w:type="dxa"/>
      </w:tblCellMar>
    </w:tblPr>
  </w:style>
  <w:style w:type="paragraph" w:customStyle="1" w:styleId="12">
    <w:name w:val="Абзац списку1"/>
    <w:basedOn w:val="a"/>
    <w:uiPriority w:val="34"/>
    <w:qFormat/>
    <w:rsid w:val="007A061F"/>
    <w:pPr>
      <w:widowControl/>
      <w:autoSpaceDE/>
      <w:autoSpaceDN/>
      <w:spacing w:after="200" w:line="276" w:lineRule="auto"/>
      <w:ind w:left="720"/>
      <w:contextualSpacing/>
    </w:pPr>
    <w:rPr>
      <w:rFonts w:ascii="Calibri" w:eastAsia="Calibri" w:hAnsi="Calibri" w:cs="Calibri"/>
      <w:lang w:eastAsia="uk-UA"/>
    </w:rPr>
  </w:style>
  <w:style w:type="character" w:customStyle="1" w:styleId="13">
    <w:name w:val="Сильне виокремлення1"/>
    <w:basedOn w:val="a0"/>
    <w:uiPriority w:val="21"/>
    <w:qFormat/>
    <w:rsid w:val="007A061F"/>
    <w:rPr>
      <w:i/>
      <w:iCs/>
      <w:color w:val="5B9BD5" w:themeColor="accent1"/>
    </w:rPr>
  </w:style>
  <w:style w:type="character" w:customStyle="1" w:styleId="14">
    <w:name w:val="Сильне посилання1"/>
    <w:basedOn w:val="a0"/>
    <w:uiPriority w:val="32"/>
    <w:qFormat/>
    <w:rsid w:val="007A061F"/>
    <w:rPr>
      <w:b/>
      <w:bCs/>
      <w:smallCaps/>
      <w:color w:val="5B9BD5" w:themeColor="accent1"/>
      <w:spacing w:val="5"/>
    </w:rPr>
  </w:style>
  <w:style w:type="character" w:customStyle="1" w:styleId="15">
    <w:name w:val="Текст покажчика місця заповнення1"/>
    <w:basedOn w:val="a0"/>
    <w:uiPriority w:val="99"/>
    <w:semiHidden/>
    <w:rsid w:val="007A061F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51057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594925">
          <w:marLeft w:val="0"/>
          <w:marRight w:val="0"/>
          <w:marTop w:val="0"/>
          <w:marBottom w:val="1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21454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928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theme" Target="theme/theme1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61" Type="http://schemas.openxmlformats.org/officeDocument/2006/relationships/image" Target="media/image53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8" Type="http://schemas.openxmlformats.org/officeDocument/2006/relationships/footer" Target="footer1.xml"/><Relationship Id="rId51" Type="http://schemas.openxmlformats.org/officeDocument/2006/relationships/image" Target="media/image43.png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glossaryDocument" Target="glossary/document.xm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5C94847F7D124419BCA60FD4260794E3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81420008-4545-436D-989F-1C6AE4357EA2}"/>
      </w:docPartPr>
      <w:docPartBody>
        <w:p w:rsidR="00DB0EB9" w:rsidRDefault="00DB0EB9"/>
      </w:docPartBody>
    </w:docPart>
    <w:docPart>
      <w:docPartPr>
        <w:name w:val="27A5FDC115A04BA0AE9BA6035881DED4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011CAABF-FDC3-49DF-9F9C-3DAAD8029ADC}"/>
      </w:docPartPr>
      <w:docPartBody>
        <w:p w:rsidR="00DB0EB9" w:rsidRDefault="00DB0EB9"/>
      </w:docPartBody>
    </w:docPart>
    <w:docPart>
      <w:docPartPr>
        <w:name w:val="42F6366FA2834F0CBBB5D0213CE793F3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559FB0B2-C355-44BC-BA14-C3088672BD28}"/>
      </w:docPartPr>
      <w:docPartBody>
        <w:p w:rsidR="00DB0EB9" w:rsidRDefault="00DB0EB9"/>
      </w:docPartBody>
    </w:docPart>
    <w:docPart>
      <w:docPartPr>
        <w:name w:val="573963720E8E40AA89D3344295CEFF16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31D364A-3F1C-4D9F-82F5-5D966746F62B}"/>
      </w:docPartPr>
      <w:docPartBody>
        <w:p w:rsidR="00DB0EB9" w:rsidRDefault="00DB0EB9"/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rlito">
    <w:altName w:val="Arial"/>
    <w:charset w:val="00"/>
    <w:family w:val="swiss"/>
    <w:pitch w:val="variable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5563"/>
    <w:rsid w:val="00785563"/>
    <w:rsid w:val="00B535E8"/>
    <w:rsid w:val="00DB0E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</Pages>
  <Words>5353</Words>
  <Characters>30513</Characters>
  <Application>Microsoft Office Word</Application>
  <DocSecurity>0</DocSecurity>
  <Lines>254</Lines>
  <Paragraphs>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35795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7</cp:revision>
  <cp:lastPrinted>2023-07-06T06:46:00Z</cp:lastPrinted>
  <dcterms:created xsi:type="dcterms:W3CDTF">2023-07-06T05:45:00Z</dcterms:created>
  <dcterms:modified xsi:type="dcterms:W3CDTF">2023-09-06T07:22:00Z</dcterms:modified>
</cp:coreProperties>
</file>