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ACCF4" w14:textId="77777777" w:rsidR="00C819C9" w:rsidRPr="00B37980" w:rsidRDefault="000B1F80" w:rsidP="00595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7980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3B5AFFD" w14:textId="0D872DD1" w:rsidR="00595B53" w:rsidRPr="00B37980" w:rsidRDefault="00595B53" w:rsidP="00595B53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37980">
        <w:rPr>
          <w:rFonts w:ascii="Times New Roman" w:hAnsi="Times New Roman" w:cs="Times New Roman"/>
          <w:sz w:val="28"/>
          <w:szCs w:val="28"/>
        </w:rPr>
        <w:t>(відповідно до пункту 4</w:t>
      </w:r>
      <w:r w:rsidRPr="00B37980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B37980">
        <w:rPr>
          <w:rFonts w:ascii="Times New Roman" w:hAnsi="Times New Roman" w:cs="Times New Roman"/>
          <w:sz w:val="28"/>
          <w:szCs w:val="28"/>
        </w:rPr>
        <w:t>постанови КМУ від 11.10.2016 № 710 «Про ефективне використання державних коштів» (зі змінами))</w:t>
      </w:r>
    </w:p>
    <w:p w14:paraId="15F57089" w14:textId="77777777" w:rsidR="00B37980" w:rsidRPr="00204038" w:rsidRDefault="00B37980" w:rsidP="00595B53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52D10E6" w14:textId="4A2FD8EA" w:rsidR="001E6192" w:rsidRDefault="001E6192" w:rsidP="001E61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1</w:t>
      </w:r>
      <w:r w:rsidR="00963CC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0B1F80"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ПРОФЕСІЙНО-ТЕХНІЧНЕ УЧИЛИЩЕ № 50 М. КАРЛІВКА</w:t>
      </w:r>
      <w:r w:rsidR="000B1F80" w:rsidRPr="00204038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B1F80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вул.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Радевича</w:t>
      </w:r>
      <w:r w:rsidR="000B1F80" w:rsidRPr="0020403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0B1F80" w:rsidRPr="00204038">
        <w:rPr>
          <w:rFonts w:ascii="Times New Roman" w:eastAsia="Times New Roman" w:hAnsi="Times New Roman"/>
          <w:sz w:val="24"/>
          <w:szCs w:val="24"/>
          <w:lang w:eastAsia="ru-RU"/>
        </w:rPr>
        <w:t>, м.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арлівка Полтавська область</w:t>
      </w:r>
      <w:r w:rsidR="000B1F80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39500</w:t>
      </w:r>
      <w:r w:rsidR="000B1F80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25154431</w:t>
      </w:r>
      <w:r w:rsidR="000B1F80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1E6192">
        <w:rPr>
          <w:rFonts w:ascii="Times New Roman" w:eastAsia="Times New Roman" w:hAnsi="Times New Roman" w:cs="Times New Roman"/>
          <w:sz w:val="24"/>
          <w:szCs w:val="24"/>
          <w:lang/>
        </w:rPr>
        <w:t>ридична особа, яка забезпечує потреби держави або територіальної громади</w:t>
      </w:r>
      <w:r w:rsidR="006D17EA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14:paraId="547423E0" w14:textId="77777777" w:rsidR="006D17EA" w:rsidRPr="006D17EA" w:rsidRDefault="006D17EA" w:rsidP="001E6192">
      <w:pPr>
        <w:spacing w:after="0"/>
        <w:jc w:val="both"/>
        <w:rPr>
          <w:rFonts w:ascii="Arial" w:eastAsia="Times New Roman" w:hAnsi="Arial" w:cs="Arial"/>
          <w:color w:val="454545"/>
          <w:sz w:val="8"/>
          <w:szCs w:val="8"/>
          <w:lang/>
        </w:rPr>
      </w:pPr>
    </w:p>
    <w:p w14:paraId="64CCF9BF" w14:textId="4FC3CBCD" w:rsidR="009F610E" w:rsidRPr="006D17EA" w:rsidRDefault="006D17EA" w:rsidP="006D17EA">
      <w:pPr>
        <w:tabs>
          <w:tab w:val="left" w:pos="851"/>
        </w:tabs>
        <w:spacing w:after="12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</w:t>
      </w:r>
      <w:r w:rsidR="000B1F80"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9F610E" w:rsidRPr="006D17E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9D5FA6" w:rsidRPr="006D17EA">
        <w:rPr>
          <w:rFonts w:ascii="Times New Roman" w:eastAsia="Times New Roman" w:hAnsi="Times New Roman"/>
          <w:sz w:val="24"/>
          <w:szCs w:val="24"/>
          <w:lang w:eastAsia="ru-RU"/>
        </w:rPr>
        <w:t>09310000-5 ‒ Електрична енергія</w:t>
      </w:r>
      <w:r w:rsidR="00FA331F" w:rsidRPr="006D17EA">
        <w:rPr>
          <w:rFonts w:ascii="Times New Roman" w:eastAsia="Times New Roman" w:hAnsi="Times New Roman"/>
          <w:sz w:val="24"/>
          <w:szCs w:val="24"/>
          <w:lang w:eastAsia="ru-RU"/>
        </w:rPr>
        <w:t xml:space="preserve"> (Електрична енергія)</w:t>
      </w:r>
      <w:r w:rsidR="009F610E" w:rsidRPr="006D17EA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14:paraId="2795F204" w14:textId="0B5B79EC" w:rsidR="006D17EA" w:rsidRDefault="006D17EA" w:rsidP="006D17EA">
      <w:pPr>
        <w:tabs>
          <w:tab w:val="left" w:pos="851"/>
        </w:tabs>
        <w:spacing w:after="0" w:line="240" w:lineRule="auto"/>
        <w:ind w:left="567" w:hanging="14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</w:t>
      </w:r>
      <w:r w:rsidR="000B1F80"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bookmarkStart w:id="0" w:name="_Hlk88576125"/>
      <w:r w:rsidRPr="006D17EA">
        <w:rPr>
          <w:rFonts w:ascii="Times New Roman" w:hAnsi="Times New Roman" w:cs="Times New Roman"/>
        </w:rPr>
        <w:t>UA-P-2021-11-23-005736-c </w:t>
      </w:r>
      <w:bookmarkEnd w:id="0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14:paraId="61224A78" w14:textId="77777777" w:rsidR="006D17EA" w:rsidRPr="006D17EA" w:rsidRDefault="006D17EA" w:rsidP="006D17EA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8"/>
          <w:szCs w:val="8"/>
          <w:lang w:eastAsia="ru-RU"/>
        </w:rPr>
      </w:pPr>
    </w:p>
    <w:p w14:paraId="60E0F8BE" w14:textId="6B095C2E" w:rsidR="00B12373" w:rsidRPr="006D17EA" w:rsidRDefault="006D17EA" w:rsidP="006D17EA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</w:t>
      </w:r>
      <w:r w:rsidR="00595B53"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="00595B53" w:rsidRPr="006D17EA">
        <w:rPr>
          <w:rFonts w:ascii="Times New Roman" w:hAnsi="Times New Roman"/>
          <w:sz w:val="24"/>
          <w:szCs w:val="24"/>
        </w:rPr>
        <w:t xml:space="preserve"> </w:t>
      </w:r>
      <w:r w:rsidR="009F610E" w:rsidRPr="006D17EA">
        <w:rPr>
          <w:rFonts w:ascii="Times New Roman" w:eastAsia="Times New Roman" w:hAnsi="Times New Roman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</w:t>
      </w:r>
      <w:r w:rsidR="00083B42" w:rsidRPr="006D17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3482B" w:rsidRPr="006D17EA">
        <w:rPr>
          <w:rFonts w:ascii="Times New Roman" w:eastAsia="Times New Roman" w:hAnsi="Times New Roman"/>
          <w:sz w:val="24"/>
          <w:szCs w:val="24"/>
          <w:lang w:eastAsia="ru-RU"/>
        </w:rPr>
        <w:t>та відповідають базовим тех</w:t>
      </w:r>
      <w:r w:rsidR="00F76DEB" w:rsidRPr="006D17EA">
        <w:rPr>
          <w:rFonts w:ascii="Times New Roman" w:eastAsia="Times New Roman" w:hAnsi="Times New Roman"/>
          <w:sz w:val="24"/>
          <w:szCs w:val="24"/>
          <w:lang w:eastAsia="ru-RU"/>
        </w:rPr>
        <w:t>нічним вимогам до таких товарів</w:t>
      </w:r>
      <w:r w:rsidR="00083B42" w:rsidRPr="006D17E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920DD" w:rsidRPr="006D17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31B36A6A" w14:textId="77777777" w:rsidR="00083B42" w:rsidRPr="006D17EA" w:rsidRDefault="00083B42" w:rsidP="009F610E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14:paraId="4B0632BC" w14:textId="1ADF130E" w:rsidR="00B6060F" w:rsidRPr="00204038" w:rsidRDefault="006D17EA" w:rsidP="006D17EA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</w:t>
      </w:r>
      <w:r w:rsidR="00C819C9"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</w:t>
      </w:r>
      <w:r w:rsidR="00B12373"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розміру бюджетного призначення</w:t>
      </w:r>
      <w:r w:rsidR="00E33FD8"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9F610E"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2288E" w:rsidRPr="006D17EA">
        <w:rPr>
          <w:rFonts w:ascii="Times New Roman" w:eastAsia="Times New Roman" w:hAnsi="Times New Roman"/>
          <w:sz w:val="24"/>
          <w:szCs w:val="24"/>
          <w:lang w:val="ru-RU" w:eastAsia="ru-RU"/>
        </w:rPr>
        <w:t>-</w:t>
      </w:r>
      <w:r w:rsidR="00F14C1B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="000D4E09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47D5220D" w14:textId="77777777" w:rsidR="00035765" w:rsidRPr="006D17EA" w:rsidRDefault="00035765" w:rsidP="009F610E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4645862C" w14:textId="1472942F" w:rsidR="006D17EA" w:rsidRPr="002645C8" w:rsidRDefault="006D17EA" w:rsidP="006D17EA">
      <w:pPr>
        <w:pStyle w:val="TableParagraph"/>
        <w:tabs>
          <w:tab w:val="left" w:pos="426"/>
        </w:tabs>
        <w:jc w:val="both"/>
      </w:pPr>
      <w:r>
        <w:rPr>
          <w:rFonts w:eastAsia="Times New Roman"/>
          <w:b/>
          <w:sz w:val="24"/>
          <w:szCs w:val="24"/>
          <w:lang w:eastAsia="ru-RU"/>
        </w:rPr>
        <w:t xml:space="preserve">       6. </w:t>
      </w:r>
      <w:r w:rsidR="00DD4E4A" w:rsidRPr="00204038">
        <w:rPr>
          <w:rFonts w:eastAsia="Times New Roman"/>
          <w:b/>
          <w:sz w:val="24"/>
          <w:szCs w:val="24"/>
          <w:lang w:eastAsia="ru-RU"/>
        </w:rPr>
        <w:t>Очікувана вартість предмета закупівлі</w:t>
      </w:r>
      <w:r w:rsidR="00B2288E">
        <w:rPr>
          <w:rFonts w:eastAsia="Times New Roman"/>
          <w:b/>
          <w:sz w:val="24"/>
          <w:szCs w:val="24"/>
          <w:lang w:eastAsia="ru-RU"/>
        </w:rPr>
        <w:t xml:space="preserve"> на 2022 рік</w:t>
      </w:r>
      <w:r w:rsidR="00DD4E4A" w:rsidRPr="00204038">
        <w:rPr>
          <w:rFonts w:eastAsia="Times New Roman"/>
          <w:b/>
          <w:sz w:val="24"/>
          <w:szCs w:val="24"/>
          <w:lang w:eastAsia="ru-RU"/>
        </w:rPr>
        <w:t xml:space="preserve">: </w:t>
      </w:r>
      <w:r>
        <w:rPr>
          <w:color w:val="000000"/>
          <w:shd w:val="clear" w:color="auto" w:fill="FFFFFF"/>
          <w:lang w:val="ru-RU"/>
        </w:rPr>
        <w:t xml:space="preserve">1 100 000,00 </w:t>
      </w:r>
      <w:r w:rsidRPr="002645C8">
        <w:rPr>
          <w:color w:val="000000"/>
          <w:shd w:val="clear" w:color="auto" w:fill="FFFFFF"/>
        </w:rPr>
        <w:t>грн</w:t>
      </w:r>
      <w:r>
        <w:rPr>
          <w:color w:val="000000"/>
          <w:shd w:val="clear" w:color="auto" w:fill="FFFFFF"/>
        </w:rPr>
        <w:t xml:space="preserve"> з ПДВ</w:t>
      </w:r>
    </w:p>
    <w:p w14:paraId="3E286BE9" w14:textId="77777777" w:rsidR="00DD4E4A" w:rsidRPr="006D17EA" w:rsidRDefault="00DD4E4A" w:rsidP="009F610E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2FC09E2A" w14:textId="348C2897" w:rsidR="00B12373" w:rsidRPr="006D17EA" w:rsidRDefault="006D17EA" w:rsidP="006D17EA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7. </w:t>
      </w:r>
      <w:r w:rsidR="00B6060F"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</w:t>
      </w:r>
      <w:r w:rsidR="00B12373"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очікуваної вартості предмета закупівлі</w:t>
      </w:r>
      <w:r w:rsidR="00C819C9"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14:paraId="0B8086E8" w14:textId="5F61644D" w:rsidR="00B12373" w:rsidRPr="00204038" w:rsidRDefault="00D417A2" w:rsidP="00D8714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3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Визначено</w:t>
      </w:r>
      <w:r w:rsidR="008B26F8" w:rsidRPr="00204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відповідно до</w:t>
      </w:r>
      <w:r w:rsidRPr="00204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3F92" w:rsidRPr="001C3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Примірної м</w:t>
      </w:r>
      <w:r w:rsidRPr="00204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етодики визначення очікуваної вартості предмета закупівлі Державної казначейської служби України, затвердженої наказом </w:t>
      </w:r>
      <w:r w:rsidR="00455766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 розвитку економіки, торгівлі та сільського господарства України</w:t>
      </w:r>
      <w:r w:rsidR="00D75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F14C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затвердження примір</w:t>
      </w:r>
      <w:r w:rsidR="003A518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ної методики визначення очікуваної вартості предмета закупівлі» від 18.02.2020 № 275 (зі змінами)</w:t>
      </w:r>
      <w:r w:rsidR="008B26F8" w:rsidRPr="002040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CC416FF" w14:textId="4C61527D" w:rsidR="00D87149" w:rsidRPr="00D87149" w:rsidRDefault="009D5FA6" w:rsidP="00D87149">
      <w:pPr>
        <w:pStyle w:val="a5"/>
        <w:spacing w:before="0" w:beforeAutospacing="0" w:after="0" w:afterAutospacing="0"/>
        <w:ind w:firstLine="426"/>
        <w:jc w:val="both"/>
        <w:rPr>
          <w:lang w:eastAsia="ru-RU"/>
        </w:rPr>
      </w:pPr>
      <w:r w:rsidRPr="009D5FA6">
        <w:rPr>
          <w:lang w:eastAsia="ru-RU"/>
        </w:rPr>
        <w:t xml:space="preserve">Згідно з методом порівняння ринкових цін Методики проведено розрахунок очікуваної вартості закупівлі Товару (ОВ) з використанням цін (далі - Ц), отриманих з відкритих джерел інформації, а саме з сайту Державного підприємства "Оператор ринку" </w:t>
      </w:r>
      <w:r w:rsidR="00DA19C5">
        <w:rPr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53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60"/>
        <w:gridCol w:w="2340"/>
        <w:gridCol w:w="1160"/>
        <w:gridCol w:w="236"/>
        <w:gridCol w:w="199"/>
        <w:gridCol w:w="709"/>
        <w:gridCol w:w="2827"/>
      </w:tblGrid>
      <w:tr w:rsidR="009D5FA6" w:rsidRPr="009D5FA6" w14:paraId="77227463" w14:textId="77777777" w:rsidTr="00B718AA">
        <w:trPr>
          <w:trHeight w:val="330"/>
        </w:trPr>
        <w:tc>
          <w:tcPr>
            <w:tcW w:w="69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30EA0" w14:textId="1D8B25ED" w:rsidR="009D5FA6" w:rsidRPr="009D5FA6" w:rsidRDefault="009D5FA6" w:rsidP="00FA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D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Середньозважена</w:t>
            </w:r>
            <w:proofErr w:type="spellEnd"/>
            <w:r w:rsidRPr="009D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D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ціна</w:t>
            </w:r>
            <w:proofErr w:type="spellEnd"/>
            <w:r w:rsidRPr="009D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 </w:t>
            </w:r>
            <w:r w:rsidR="00B718AA" w:rsidRPr="00B7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листопад</w:t>
            </w:r>
            <w:r w:rsidR="00FA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D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за 1 кВт*год, </w:t>
            </w:r>
            <w:proofErr w:type="spellStart"/>
            <w:r w:rsidRPr="009D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грн</w:t>
            </w:r>
            <w:proofErr w:type="spellEnd"/>
            <w:r w:rsidRPr="009D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без ПДВ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4EFBD" w14:textId="77777777" w:rsidR="009D5FA6" w:rsidRPr="009D5FA6" w:rsidRDefault="009D5FA6" w:rsidP="009D5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D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DD073" w14:textId="4150B65D" w:rsidR="009D5FA6" w:rsidRPr="009D5FA6" w:rsidRDefault="00B718AA" w:rsidP="00FA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2,915980</w:t>
            </w:r>
          </w:p>
        </w:tc>
      </w:tr>
      <w:tr w:rsidR="009D5FA6" w:rsidRPr="009D5FA6" w14:paraId="1280A706" w14:textId="77777777" w:rsidTr="00B718AA">
        <w:trPr>
          <w:trHeight w:val="360"/>
        </w:trPr>
        <w:tc>
          <w:tcPr>
            <w:tcW w:w="69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7E509" w14:textId="586CA7EE" w:rsidR="009D5FA6" w:rsidRPr="009D5FA6" w:rsidRDefault="009D5FA6" w:rsidP="00B71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D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Ціна</w:t>
            </w:r>
            <w:proofErr w:type="spellEnd"/>
            <w:r w:rsidRPr="009D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9D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урахуванням</w:t>
            </w:r>
            <w:proofErr w:type="spellEnd"/>
            <w:r w:rsidRPr="009D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D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коливання</w:t>
            </w:r>
            <w:proofErr w:type="spellEnd"/>
            <w:r w:rsidRPr="009D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D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ціни</w:t>
            </w:r>
            <w:proofErr w:type="spellEnd"/>
            <w:r w:rsidRPr="009D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 1 кВт*год </w:t>
            </w:r>
            <w:r w:rsidR="00B7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за 2021 </w:t>
            </w:r>
            <w:proofErr w:type="spellStart"/>
            <w:r w:rsidR="00B7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рік</w:t>
            </w:r>
            <w:proofErr w:type="spellEnd"/>
            <w:r w:rsidRPr="009D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B7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0,428154</w:t>
            </w:r>
            <w:r w:rsidRPr="009D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%,  </w:t>
            </w:r>
            <w:proofErr w:type="spellStart"/>
            <w:r w:rsidRPr="009D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грн</w:t>
            </w:r>
            <w:proofErr w:type="spellEnd"/>
            <w:r w:rsidRPr="009D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без ПДВ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A79D7" w14:textId="77777777" w:rsidR="009D5FA6" w:rsidRPr="009D5FA6" w:rsidRDefault="009D5FA6" w:rsidP="009D5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D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0F26A" w14:textId="7F9A63A6" w:rsidR="009D5FA6" w:rsidRPr="009D5FA6" w:rsidRDefault="00B718AA" w:rsidP="00FA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4,164469</w:t>
            </w:r>
          </w:p>
        </w:tc>
      </w:tr>
      <w:tr w:rsidR="009D5FA6" w:rsidRPr="009D5FA6" w14:paraId="09973E6D" w14:textId="77777777" w:rsidTr="00B718AA">
        <w:trPr>
          <w:trHeight w:val="330"/>
        </w:trPr>
        <w:tc>
          <w:tcPr>
            <w:tcW w:w="69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454D6" w14:textId="77777777" w:rsidR="009D5FA6" w:rsidRPr="009D5FA6" w:rsidRDefault="009D5FA6" w:rsidP="009D5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D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Маржа (</w:t>
            </w:r>
            <w:proofErr w:type="spellStart"/>
            <w:r w:rsidRPr="009D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вартість</w:t>
            </w:r>
            <w:proofErr w:type="spellEnd"/>
            <w:r w:rsidRPr="009D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D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послуг</w:t>
            </w:r>
            <w:proofErr w:type="spellEnd"/>
            <w:r w:rsidRPr="009D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D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постачальника</w:t>
            </w:r>
            <w:proofErr w:type="spellEnd"/>
            <w:r w:rsidRPr="009D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), 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796C6" w14:textId="77777777" w:rsidR="009D5FA6" w:rsidRPr="009D5FA6" w:rsidRDefault="009D5FA6" w:rsidP="009D5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D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FD551" w14:textId="4A97AEE5" w:rsidR="009D5FA6" w:rsidRPr="009D5FA6" w:rsidRDefault="00B718AA" w:rsidP="009D5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3 %</w:t>
            </w:r>
          </w:p>
        </w:tc>
      </w:tr>
      <w:tr w:rsidR="009D5FA6" w:rsidRPr="009D5FA6" w14:paraId="25501464" w14:textId="77777777" w:rsidTr="00B718AA">
        <w:trPr>
          <w:trHeight w:val="330"/>
        </w:trPr>
        <w:tc>
          <w:tcPr>
            <w:tcW w:w="69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427F58" w14:textId="77777777" w:rsidR="009D5FA6" w:rsidRPr="009D5FA6" w:rsidRDefault="009D5FA6" w:rsidP="009D5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D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Ціна</w:t>
            </w:r>
            <w:proofErr w:type="spellEnd"/>
            <w:r w:rsidRPr="009D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 1 кВт*год з </w:t>
            </w:r>
            <w:proofErr w:type="spellStart"/>
            <w:r w:rsidRPr="009D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урахування</w:t>
            </w:r>
            <w:proofErr w:type="spellEnd"/>
            <w:r w:rsidRPr="009D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D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маржі</w:t>
            </w:r>
            <w:proofErr w:type="spellEnd"/>
            <w:r w:rsidRPr="009D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9D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грн</w:t>
            </w:r>
            <w:proofErr w:type="spellEnd"/>
            <w:r w:rsidRPr="009D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без ПДВ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BF8BC" w14:textId="77777777" w:rsidR="009D5FA6" w:rsidRPr="009D5FA6" w:rsidRDefault="009D5FA6" w:rsidP="009D5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D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20CC1" w14:textId="2D36DCA5" w:rsidR="009D5FA6" w:rsidRPr="009D5FA6" w:rsidRDefault="00B718AA" w:rsidP="00FA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4,289403</w:t>
            </w:r>
          </w:p>
        </w:tc>
      </w:tr>
      <w:tr w:rsidR="009D5FA6" w:rsidRPr="009D5FA6" w14:paraId="3D30ED30" w14:textId="77777777" w:rsidTr="00B718AA">
        <w:trPr>
          <w:trHeight w:val="330"/>
        </w:trPr>
        <w:tc>
          <w:tcPr>
            <w:tcW w:w="69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B16B9" w14:textId="77777777" w:rsidR="009D5FA6" w:rsidRPr="009D5FA6" w:rsidRDefault="009D5FA6" w:rsidP="009D5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D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Тариф на передачу </w:t>
            </w:r>
            <w:proofErr w:type="spellStart"/>
            <w:r w:rsidRPr="009D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електричної</w:t>
            </w:r>
            <w:proofErr w:type="spellEnd"/>
            <w:r w:rsidRPr="009D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D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енергії</w:t>
            </w:r>
            <w:proofErr w:type="spellEnd"/>
            <w:r w:rsidRPr="009D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 1 кВт*год, грн без ПДВ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37B3D" w14:textId="77777777" w:rsidR="009D5FA6" w:rsidRPr="009D5FA6" w:rsidRDefault="009D5FA6" w:rsidP="009D5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D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BD0AA" w14:textId="69D05A6B" w:rsidR="009D5FA6" w:rsidRPr="009D5FA6" w:rsidRDefault="009D5FA6" w:rsidP="009D5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D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0,29393</w:t>
            </w:r>
            <w:r w:rsidR="00B7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9D5FA6" w:rsidRPr="009D5FA6" w14:paraId="28DC5CD7" w14:textId="77777777" w:rsidTr="00B718AA">
        <w:trPr>
          <w:trHeight w:val="330"/>
        </w:trPr>
        <w:tc>
          <w:tcPr>
            <w:tcW w:w="69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825B4" w14:textId="77777777" w:rsidR="009D5FA6" w:rsidRPr="009D5FA6" w:rsidRDefault="009D5FA6" w:rsidP="009D5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D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Ціна</w:t>
            </w:r>
            <w:proofErr w:type="spellEnd"/>
            <w:r w:rsidRPr="009D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 1 кВт*год з </w:t>
            </w:r>
            <w:proofErr w:type="spellStart"/>
            <w:r w:rsidRPr="009D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урахування</w:t>
            </w:r>
            <w:proofErr w:type="spellEnd"/>
            <w:r w:rsidRPr="009D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тарифу на передачу, грн без ПДВ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B2701" w14:textId="77777777" w:rsidR="009D5FA6" w:rsidRPr="009D5FA6" w:rsidRDefault="009D5FA6" w:rsidP="009D5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D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44F8B" w14:textId="3857621A" w:rsidR="009D5FA6" w:rsidRPr="009D5FA6" w:rsidRDefault="00B718AA" w:rsidP="00FA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4,583333</w:t>
            </w:r>
          </w:p>
        </w:tc>
      </w:tr>
      <w:tr w:rsidR="009D5FA6" w:rsidRPr="009D5FA6" w14:paraId="7F76E5C4" w14:textId="77777777" w:rsidTr="00B718AA">
        <w:trPr>
          <w:trHeight w:val="330"/>
        </w:trPr>
        <w:tc>
          <w:tcPr>
            <w:tcW w:w="69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E279AD" w14:textId="77777777" w:rsidR="009D5FA6" w:rsidRPr="009D5FA6" w:rsidRDefault="009D5FA6" w:rsidP="009D5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D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Ціна</w:t>
            </w:r>
            <w:proofErr w:type="spellEnd"/>
            <w:r w:rsidRPr="009D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 1 кВт*год з </w:t>
            </w:r>
            <w:proofErr w:type="spellStart"/>
            <w:r w:rsidRPr="009D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урахування</w:t>
            </w:r>
            <w:proofErr w:type="spellEnd"/>
            <w:r w:rsidRPr="009D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тарифу на передачу, </w:t>
            </w:r>
            <w:proofErr w:type="spellStart"/>
            <w:r w:rsidRPr="009D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грн</w:t>
            </w:r>
            <w:proofErr w:type="spellEnd"/>
            <w:r w:rsidRPr="009D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 ПДВ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2A5F6" w14:textId="77777777" w:rsidR="009D5FA6" w:rsidRPr="009D5FA6" w:rsidRDefault="009D5FA6" w:rsidP="009D5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D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5861D" w14:textId="579E2A79" w:rsidR="009D5FA6" w:rsidRPr="009D5FA6" w:rsidRDefault="00B718AA" w:rsidP="00FA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5,500000</w:t>
            </w:r>
          </w:p>
        </w:tc>
      </w:tr>
      <w:tr w:rsidR="009D5FA6" w:rsidRPr="009D5FA6" w14:paraId="41C1BDC7" w14:textId="77777777" w:rsidTr="00B718AA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98B3D" w14:textId="77777777" w:rsidR="009D5FA6" w:rsidRPr="009D5FA6" w:rsidRDefault="009D5FA6" w:rsidP="009D5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F6086" w14:textId="77777777" w:rsidR="009D5FA6" w:rsidRPr="009D5FA6" w:rsidRDefault="009D5FA6" w:rsidP="009D5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6EBD2" w14:textId="77777777" w:rsidR="009D5FA6" w:rsidRPr="009D5FA6" w:rsidRDefault="009D5FA6" w:rsidP="009D5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18392" w14:textId="77777777" w:rsidR="009D5FA6" w:rsidRPr="009D5FA6" w:rsidRDefault="009D5FA6" w:rsidP="009D5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15F4A" w14:textId="77777777" w:rsidR="009D5FA6" w:rsidRPr="009D5FA6" w:rsidRDefault="009D5FA6" w:rsidP="009D5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17F69" w14:textId="77777777" w:rsidR="009D5FA6" w:rsidRPr="009D5FA6" w:rsidRDefault="009D5FA6" w:rsidP="009D5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D5FA6" w:rsidRPr="009D5FA6" w14:paraId="269F900D" w14:textId="77777777" w:rsidTr="00B718AA">
        <w:trPr>
          <w:trHeight w:val="435"/>
        </w:trPr>
        <w:tc>
          <w:tcPr>
            <w:tcW w:w="69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A64F1" w14:textId="77777777" w:rsidR="009D5FA6" w:rsidRPr="009D5FA6" w:rsidRDefault="009D5FA6" w:rsidP="009D5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D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ОВ = (V* Ц * (1+М/100)+ V* </w:t>
            </w:r>
            <w:proofErr w:type="spellStart"/>
            <w:r w:rsidRPr="009D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Тпер</w:t>
            </w:r>
            <w:proofErr w:type="spellEnd"/>
            <w:r w:rsidRPr="009D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.)*1,2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F4FBB" w14:textId="77777777" w:rsidR="009D5FA6" w:rsidRPr="009D5FA6" w:rsidRDefault="009D5FA6" w:rsidP="009D5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2C581" w14:textId="77777777" w:rsidR="009D5FA6" w:rsidRPr="009D5FA6" w:rsidRDefault="009D5FA6" w:rsidP="009D5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D5FA6" w:rsidRPr="009D5FA6" w14:paraId="0441D815" w14:textId="77777777" w:rsidTr="00B718AA">
        <w:trPr>
          <w:trHeight w:val="24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60050" w14:textId="77777777" w:rsidR="009D5FA6" w:rsidRPr="009D5FA6" w:rsidRDefault="009D5FA6" w:rsidP="009D5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6E2BE" w14:textId="77777777" w:rsidR="009D5FA6" w:rsidRPr="009D5FA6" w:rsidRDefault="009D5FA6" w:rsidP="009D5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55929" w14:textId="77777777" w:rsidR="009D5FA6" w:rsidRPr="009D5FA6" w:rsidRDefault="009D5FA6" w:rsidP="009D5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A2DF9" w14:textId="77777777" w:rsidR="009D5FA6" w:rsidRPr="009D5FA6" w:rsidRDefault="009D5FA6" w:rsidP="009D5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526627" w14:textId="77777777" w:rsidR="009D5FA6" w:rsidRPr="009D5FA6" w:rsidRDefault="009D5FA6" w:rsidP="009D5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59E96" w14:textId="77777777" w:rsidR="009D5FA6" w:rsidRPr="009D5FA6" w:rsidRDefault="009D5FA6" w:rsidP="009D5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A331F" w:rsidRPr="009D5FA6" w14:paraId="726FA7E8" w14:textId="77777777" w:rsidTr="00B718AA">
        <w:trPr>
          <w:trHeight w:val="435"/>
        </w:trPr>
        <w:tc>
          <w:tcPr>
            <w:tcW w:w="77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0B4D35" w14:textId="1D8C0B52" w:rsidR="00FA331F" w:rsidRPr="009D5FA6" w:rsidRDefault="00FA331F" w:rsidP="00B71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D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ОВ = </w:t>
            </w:r>
            <w:r w:rsidR="00B7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(200000*4,164469*(1+ 3</w:t>
            </w:r>
            <w:r w:rsidRPr="009D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/100) + </w:t>
            </w:r>
            <w:r w:rsidR="00B7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200000</w:t>
            </w:r>
            <w:r w:rsidRPr="009D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*0,29393)*1,2 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B7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1 100 000,00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DD134" w14:textId="77777777" w:rsidR="00FA331F" w:rsidRPr="009D5FA6" w:rsidRDefault="00FA331F" w:rsidP="009D5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14:paraId="40895E53" w14:textId="77777777" w:rsidR="003A397B" w:rsidRPr="003A397B" w:rsidRDefault="003A397B" w:rsidP="00B8246B">
      <w:pPr>
        <w:pStyle w:val="a5"/>
        <w:spacing w:before="0" w:beforeAutospacing="0" w:after="0" w:afterAutospacing="0"/>
        <w:ind w:firstLine="425"/>
        <w:jc w:val="both"/>
        <w:rPr>
          <w:lang w:val="ru-RU"/>
        </w:rPr>
      </w:pPr>
      <w:bookmarkStart w:id="1" w:name="_GoBack"/>
      <w:bookmarkEnd w:id="1"/>
    </w:p>
    <w:sectPr w:rsidR="003A397B" w:rsidRPr="003A397B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80"/>
    <w:rsid w:val="000210D2"/>
    <w:rsid w:val="00035765"/>
    <w:rsid w:val="00083B42"/>
    <w:rsid w:val="000B1F80"/>
    <w:rsid w:val="000C58C4"/>
    <w:rsid w:val="000D0281"/>
    <w:rsid w:val="000D292C"/>
    <w:rsid w:val="000D4E09"/>
    <w:rsid w:val="00115DB9"/>
    <w:rsid w:val="0015274D"/>
    <w:rsid w:val="001C3F92"/>
    <w:rsid w:val="001E6192"/>
    <w:rsid w:val="001F3234"/>
    <w:rsid w:val="001F3A51"/>
    <w:rsid w:val="00204038"/>
    <w:rsid w:val="00214C14"/>
    <w:rsid w:val="00246C8B"/>
    <w:rsid w:val="002618F1"/>
    <w:rsid w:val="002F7D8B"/>
    <w:rsid w:val="00305111"/>
    <w:rsid w:val="00347FC7"/>
    <w:rsid w:val="00370C4C"/>
    <w:rsid w:val="0038019F"/>
    <w:rsid w:val="003920C0"/>
    <w:rsid w:val="003A397B"/>
    <w:rsid w:val="003A5189"/>
    <w:rsid w:val="003E26FC"/>
    <w:rsid w:val="00413782"/>
    <w:rsid w:val="004379E2"/>
    <w:rsid w:val="00455766"/>
    <w:rsid w:val="004D4894"/>
    <w:rsid w:val="005621FD"/>
    <w:rsid w:val="00575E3F"/>
    <w:rsid w:val="00595B53"/>
    <w:rsid w:val="006065A6"/>
    <w:rsid w:val="006124A8"/>
    <w:rsid w:val="0063482B"/>
    <w:rsid w:val="00640AE4"/>
    <w:rsid w:val="00691B46"/>
    <w:rsid w:val="006A1BE5"/>
    <w:rsid w:val="006D17EA"/>
    <w:rsid w:val="006D6144"/>
    <w:rsid w:val="006E0B50"/>
    <w:rsid w:val="0070478B"/>
    <w:rsid w:val="0071711D"/>
    <w:rsid w:val="00772C36"/>
    <w:rsid w:val="007B14B4"/>
    <w:rsid w:val="007D7CD5"/>
    <w:rsid w:val="008920DD"/>
    <w:rsid w:val="008B26F8"/>
    <w:rsid w:val="008D0B93"/>
    <w:rsid w:val="00963CC5"/>
    <w:rsid w:val="00967420"/>
    <w:rsid w:val="009C2A02"/>
    <w:rsid w:val="009D5FA6"/>
    <w:rsid w:val="009E2BDF"/>
    <w:rsid w:val="009E6C58"/>
    <w:rsid w:val="009F610E"/>
    <w:rsid w:val="00A21AD8"/>
    <w:rsid w:val="00A30D09"/>
    <w:rsid w:val="00A55905"/>
    <w:rsid w:val="00A83726"/>
    <w:rsid w:val="00AD6403"/>
    <w:rsid w:val="00B12373"/>
    <w:rsid w:val="00B2288E"/>
    <w:rsid w:val="00B37980"/>
    <w:rsid w:val="00B44B35"/>
    <w:rsid w:val="00B6060F"/>
    <w:rsid w:val="00B718AA"/>
    <w:rsid w:val="00B8246B"/>
    <w:rsid w:val="00C04811"/>
    <w:rsid w:val="00C50EBF"/>
    <w:rsid w:val="00C819C9"/>
    <w:rsid w:val="00CB4A30"/>
    <w:rsid w:val="00CC7D6B"/>
    <w:rsid w:val="00D417A2"/>
    <w:rsid w:val="00D758E4"/>
    <w:rsid w:val="00D87149"/>
    <w:rsid w:val="00DA19C5"/>
    <w:rsid w:val="00DC4F23"/>
    <w:rsid w:val="00DD4E4A"/>
    <w:rsid w:val="00E319E3"/>
    <w:rsid w:val="00E33508"/>
    <w:rsid w:val="00E33FD8"/>
    <w:rsid w:val="00E359CA"/>
    <w:rsid w:val="00E6553D"/>
    <w:rsid w:val="00E83152"/>
    <w:rsid w:val="00F14C1B"/>
    <w:rsid w:val="00F76DEB"/>
    <w:rsid w:val="00F9306A"/>
    <w:rsid w:val="00F94398"/>
    <w:rsid w:val="00FA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8A803"/>
  <w15:docId w15:val="{17B50D57-D53E-403C-B09F-C4AB81994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D87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ableParagraph">
    <w:name w:val="Table Paragraph"/>
    <w:basedOn w:val="a"/>
    <w:rsid w:val="006D17EA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B71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18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2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user</cp:lastModifiedBy>
  <cp:revision>7</cp:revision>
  <cp:lastPrinted>2021-12-10T08:09:00Z</cp:lastPrinted>
  <dcterms:created xsi:type="dcterms:W3CDTF">2021-12-09T08:48:00Z</dcterms:created>
  <dcterms:modified xsi:type="dcterms:W3CDTF">2021-12-10T08:09:00Z</dcterms:modified>
</cp:coreProperties>
</file>